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D99C" w14:textId="65352F4B" w:rsidR="00E110EE" w:rsidRPr="00904356" w:rsidRDefault="00CE59E1" w:rsidP="0047557C">
      <w:pPr>
        <w:spacing w:after="0" w:line="276" w:lineRule="auto"/>
        <w:jc w:val="center"/>
        <w:rPr>
          <w:rFonts w:ascii="BIZ UDPゴシック" w:eastAsia="BIZ UDPゴシック" w:hAnsi="BIZ UDPゴシック"/>
          <w:b/>
          <w:bCs/>
          <w:sz w:val="28"/>
          <w:szCs w:val="28"/>
        </w:rPr>
      </w:pPr>
      <w:r w:rsidRPr="00904356">
        <w:rPr>
          <w:rFonts w:ascii="BIZ UDPゴシック" w:eastAsia="BIZ UDPゴシック" w:hAnsi="BIZ UDPゴシック" w:hint="eastAsia"/>
          <w:b/>
          <w:bCs/>
          <w:sz w:val="36"/>
          <w:szCs w:val="36"/>
        </w:rPr>
        <w:t>第67回兵庫県視覚障害者芸能大会　実施要項</w:t>
      </w:r>
    </w:p>
    <w:p w14:paraId="5B491DA2" w14:textId="68EC7B66" w:rsidR="00CE59E1" w:rsidRPr="0047557C" w:rsidRDefault="00CE59E1" w:rsidP="00904356">
      <w:pPr>
        <w:spacing w:before="24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1</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目的</w:t>
      </w:r>
    </w:p>
    <w:p w14:paraId="102C64A1" w14:textId="69B8C749" w:rsidR="000066AB" w:rsidRPr="0047557C" w:rsidRDefault="00CE59E1"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視覚障害者の日頃の芸能活動の成果を発表するとともに、福祉の増進と相互の</w:t>
      </w:r>
      <w:r w:rsidR="006822D2">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親睦を図ることを目的とする。</w:t>
      </w:r>
    </w:p>
    <w:p w14:paraId="1F163E71" w14:textId="5DE408A4" w:rsidR="00CE59E1" w:rsidRPr="0047557C" w:rsidRDefault="00CE59E1" w:rsidP="00904356">
      <w:pPr>
        <w:spacing w:before="24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2</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日時</w:t>
      </w:r>
    </w:p>
    <w:p w14:paraId="4D7447D8" w14:textId="06CFE766" w:rsidR="00CE59E1" w:rsidRPr="0047557C" w:rsidRDefault="00CE59E1" w:rsidP="006822D2">
      <w:pPr>
        <w:spacing w:after="120" w:line="0" w:lineRule="atLeast"/>
        <w:ind w:leftChars="100" w:left="220"/>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令和7年10月24日（金）</w:t>
      </w:r>
      <w:r w:rsidR="00C10A76"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10：00～16：30</w:t>
      </w:r>
    </w:p>
    <w:p w14:paraId="5A3F3FEE" w14:textId="33044E88" w:rsidR="00CE59E1" w:rsidRPr="0047557C" w:rsidRDefault="00CE59E1" w:rsidP="006822D2">
      <w:pPr>
        <w:spacing w:after="0" w:line="360" w:lineRule="auto"/>
        <w:ind w:leftChars="100" w:left="220"/>
        <w:rPr>
          <w:rFonts w:ascii="BIZ UDPゴシック" w:eastAsia="BIZ UDPゴシック" w:hAnsi="BIZ UDPゴシック"/>
          <w:sz w:val="26"/>
          <w:szCs w:val="26"/>
        </w:rPr>
      </w:pPr>
      <w:r w:rsidRPr="000A6181">
        <w:rPr>
          <w:rFonts w:ascii="BIZ UDPゴシック" w:eastAsia="BIZ UDPゴシック" w:hAnsi="BIZ UDPゴシック" w:hint="eastAsia"/>
          <w:spacing w:val="715"/>
          <w:kern w:val="0"/>
          <w:sz w:val="26"/>
          <w:szCs w:val="26"/>
          <w:fitText w:val="1950" w:id="-710193151"/>
        </w:rPr>
        <w:t>受</w:t>
      </w:r>
      <w:r w:rsidRPr="000A6181">
        <w:rPr>
          <w:rFonts w:ascii="BIZ UDPゴシック" w:eastAsia="BIZ UDPゴシック" w:hAnsi="BIZ UDPゴシック" w:hint="eastAsia"/>
          <w:kern w:val="0"/>
          <w:sz w:val="26"/>
          <w:szCs w:val="26"/>
          <w:fitText w:val="1950" w:id="-710193151"/>
        </w:rPr>
        <w:t>付</w:t>
      </w:r>
      <w:r w:rsidRPr="0047557C">
        <w:rPr>
          <w:rFonts w:ascii="BIZ UDPゴシック" w:eastAsia="BIZ UDPゴシック" w:hAnsi="BIZ UDPゴシック" w:hint="eastAsia"/>
          <w:sz w:val="26"/>
          <w:szCs w:val="26"/>
        </w:rPr>
        <w:t xml:space="preserve">　</w:t>
      </w:r>
      <w:r w:rsidR="00C10A76"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9：30～</w:t>
      </w:r>
    </w:p>
    <w:p w14:paraId="1F46850F" w14:textId="47457320" w:rsidR="00CE59E1" w:rsidRPr="0047557C" w:rsidRDefault="00CE59E1" w:rsidP="006822D2">
      <w:pPr>
        <w:spacing w:after="0" w:line="360" w:lineRule="auto"/>
        <w:ind w:leftChars="100" w:left="220"/>
        <w:rPr>
          <w:rFonts w:ascii="BIZ UDPゴシック" w:eastAsia="BIZ UDPゴシック" w:hAnsi="BIZ UDPゴシック"/>
          <w:sz w:val="26"/>
          <w:szCs w:val="26"/>
        </w:rPr>
      </w:pPr>
      <w:r w:rsidRPr="006822D2">
        <w:rPr>
          <w:rFonts w:ascii="BIZ UDPゴシック" w:eastAsia="BIZ UDPゴシック" w:hAnsi="BIZ UDPゴシック" w:hint="eastAsia"/>
          <w:spacing w:val="292"/>
          <w:kern w:val="0"/>
          <w:sz w:val="26"/>
          <w:szCs w:val="26"/>
          <w:fitText w:val="1950" w:id="-710193152"/>
        </w:rPr>
        <w:t>開会</w:t>
      </w:r>
      <w:r w:rsidRPr="006822D2">
        <w:rPr>
          <w:rFonts w:ascii="BIZ UDPゴシック" w:eastAsia="BIZ UDPゴシック" w:hAnsi="BIZ UDPゴシック" w:hint="eastAsia"/>
          <w:spacing w:val="1"/>
          <w:kern w:val="0"/>
          <w:sz w:val="26"/>
          <w:szCs w:val="26"/>
          <w:fitText w:val="1950" w:id="-710193152"/>
        </w:rPr>
        <w:t>式</w:t>
      </w:r>
      <w:r w:rsidRPr="0047557C">
        <w:rPr>
          <w:rFonts w:ascii="BIZ UDPゴシック" w:eastAsia="BIZ UDPゴシック" w:hAnsi="BIZ UDPゴシック" w:hint="eastAsia"/>
          <w:sz w:val="26"/>
          <w:szCs w:val="26"/>
        </w:rPr>
        <w:t xml:space="preserve">　</w:t>
      </w:r>
      <w:r w:rsidR="00C10A76"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10：00～</w:t>
      </w:r>
    </w:p>
    <w:p w14:paraId="6ED38467" w14:textId="4E5E638C" w:rsidR="00CE59E1" w:rsidRPr="0047557C" w:rsidRDefault="00CE59E1" w:rsidP="006822D2">
      <w:pPr>
        <w:spacing w:after="0" w:line="360" w:lineRule="auto"/>
        <w:ind w:leftChars="100" w:left="220"/>
        <w:rPr>
          <w:rFonts w:ascii="BIZ UDPゴシック" w:eastAsia="BIZ UDPゴシック" w:hAnsi="BIZ UDPゴシック"/>
          <w:sz w:val="26"/>
          <w:szCs w:val="26"/>
        </w:rPr>
      </w:pPr>
      <w:r w:rsidRPr="000A6181">
        <w:rPr>
          <w:rFonts w:ascii="BIZ UDPゴシック" w:eastAsia="BIZ UDPゴシック" w:hAnsi="BIZ UDPゴシック" w:hint="eastAsia"/>
          <w:spacing w:val="151"/>
          <w:kern w:val="0"/>
          <w:sz w:val="26"/>
          <w:szCs w:val="26"/>
          <w:fitText w:val="1950" w:id="-710193408"/>
        </w:rPr>
        <w:t>演技開</w:t>
      </w:r>
      <w:r w:rsidRPr="000A6181">
        <w:rPr>
          <w:rFonts w:ascii="BIZ UDPゴシック" w:eastAsia="BIZ UDPゴシック" w:hAnsi="BIZ UDPゴシック" w:hint="eastAsia"/>
          <w:spacing w:val="2"/>
          <w:kern w:val="0"/>
          <w:sz w:val="26"/>
          <w:szCs w:val="26"/>
          <w:fitText w:val="1950" w:id="-710193408"/>
        </w:rPr>
        <w:t>始</w:t>
      </w:r>
      <w:r w:rsidRPr="0047557C">
        <w:rPr>
          <w:rFonts w:ascii="BIZ UDPゴシック" w:eastAsia="BIZ UDPゴシック" w:hAnsi="BIZ UDPゴシック" w:hint="eastAsia"/>
          <w:sz w:val="26"/>
          <w:szCs w:val="26"/>
        </w:rPr>
        <w:t xml:space="preserve">　</w:t>
      </w:r>
      <w:r w:rsidR="00C10A76"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10：30～15：30（昼食休憩1時間30分）</w:t>
      </w:r>
    </w:p>
    <w:p w14:paraId="65A67AB4" w14:textId="161DD24C" w:rsidR="00CE59E1" w:rsidRPr="0047557C" w:rsidRDefault="00CE59E1" w:rsidP="006822D2">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 xml:space="preserve">結果発表・閉会式　</w:t>
      </w:r>
      <w:r w:rsidR="00C10A76"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15：30～</w:t>
      </w:r>
    </w:p>
    <w:p w14:paraId="4391585B" w14:textId="77777777" w:rsidR="00904356" w:rsidRDefault="00CE59E1" w:rsidP="006822D2">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16：30　終了予定</w:t>
      </w:r>
    </w:p>
    <w:p w14:paraId="075E94B2" w14:textId="342326B9" w:rsidR="000066AB" w:rsidRPr="0047557C" w:rsidRDefault="00CE59E1" w:rsidP="006822D2">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※スケジュールは、都合により一部変更になる場合があります。</w:t>
      </w:r>
    </w:p>
    <w:p w14:paraId="3398EB76" w14:textId="121D414B" w:rsidR="00CE59E1" w:rsidRPr="0047557C" w:rsidRDefault="00CE59E1" w:rsidP="00904356">
      <w:pPr>
        <w:spacing w:before="240" w:after="0" w:line="276" w:lineRule="auto"/>
        <w:rPr>
          <w:rFonts w:ascii="BIZ UDPゴシック" w:eastAsia="BIZ UDPゴシック" w:hAnsi="BIZ UDPゴシック"/>
          <w:b/>
          <w:bCs/>
          <w:sz w:val="28"/>
          <w:szCs w:val="28"/>
        </w:rPr>
      </w:pPr>
      <w:r w:rsidRPr="0047557C">
        <w:rPr>
          <w:rFonts w:ascii="BIZ UDPゴシック" w:eastAsia="BIZ UDPゴシック" w:hAnsi="BIZ UDPゴシック" w:hint="eastAsia"/>
          <w:b/>
          <w:bCs/>
          <w:sz w:val="28"/>
          <w:szCs w:val="28"/>
        </w:rPr>
        <w:t>3</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会場</w:t>
      </w:r>
    </w:p>
    <w:p w14:paraId="79EACBEF" w14:textId="186B1C02" w:rsidR="00CE59E1" w:rsidRPr="000A6181" w:rsidRDefault="00CE59E1" w:rsidP="006822D2">
      <w:pPr>
        <w:spacing w:after="120" w:line="0" w:lineRule="atLeast"/>
        <w:ind w:leftChars="100" w:left="220"/>
        <w:rPr>
          <w:rFonts w:ascii="BIZ UDPゴシック" w:eastAsia="BIZ UDPゴシック" w:hAnsi="BIZ UDPゴシック"/>
          <w:b/>
          <w:bCs/>
          <w:sz w:val="28"/>
          <w:szCs w:val="28"/>
        </w:rPr>
      </w:pPr>
      <w:r w:rsidRPr="000A6181">
        <w:rPr>
          <w:rFonts w:ascii="BIZ UDPゴシック" w:eastAsia="BIZ UDPゴシック" w:hAnsi="BIZ UDPゴシック" w:hint="eastAsia"/>
          <w:b/>
          <w:bCs/>
          <w:sz w:val="28"/>
          <w:szCs w:val="28"/>
        </w:rPr>
        <w:t>垂水区文化センター　レバンテホール</w:t>
      </w:r>
    </w:p>
    <w:p w14:paraId="7FFA3F6A" w14:textId="3F23C875" w:rsidR="00CE59E1" w:rsidRPr="0047557C" w:rsidRDefault="00CE59E1"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住所　〒655-0893　神戸市垂水区日向1-5-1　レバンテ垂水2番館3階</w:t>
      </w:r>
    </w:p>
    <w:p w14:paraId="2DF3DDB1" w14:textId="66D27EA7" w:rsidR="00CE59E1" w:rsidRPr="0047557C" w:rsidRDefault="00CE59E1"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TEL　078-708-8901</w:t>
      </w:r>
    </w:p>
    <w:p w14:paraId="3DCC1F9C" w14:textId="70CD03A1" w:rsidR="00CE59E1" w:rsidRPr="000A6181" w:rsidRDefault="00CE59E1" w:rsidP="006822D2">
      <w:pPr>
        <w:spacing w:before="120" w:after="0" w:line="276" w:lineRule="auto"/>
        <w:ind w:leftChars="100" w:left="220"/>
        <w:rPr>
          <w:rFonts w:ascii="BIZ UDPゴシック" w:eastAsia="BIZ UDPゴシック" w:hAnsi="BIZ UDPゴシック"/>
          <w:b/>
          <w:bCs/>
          <w:sz w:val="26"/>
          <w:szCs w:val="26"/>
        </w:rPr>
      </w:pPr>
      <w:r w:rsidRPr="000A6181">
        <w:rPr>
          <w:rFonts w:ascii="BIZ UDPゴシック" w:eastAsia="BIZ UDPゴシック" w:hAnsi="BIZ UDPゴシック" w:hint="eastAsia"/>
          <w:b/>
          <w:bCs/>
          <w:sz w:val="26"/>
          <w:szCs w:val="26"/>
        </w:rPr>
        <w:t>【アクセス】</w:t>
      </w:r>
    </w:p>
    <w:p w14:paraId="2469E96D" w14:textId="2735C345" w:rsidR="00CE59E1" w:rsidRPr="0047557C" w:rsidRDefault="00CE59E1" w:rsidP="006822D2">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JR「垂水駅」・山陽電鉄「垂水駅」から北東へ徒歩約5分</w:t>
      </w:r>
    </w:p>
    <w:p w14:paraId="55BEDC71" w14:textId="16D6CF98" w:rsidR="00CE59E1" w:rsidRPr="0047557C" w:rsidRDefault="00CE59E1" w:rsidP="00904356">
      <w:pPr>
        <w:spacing w:beforeLines="50" w:before="180"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＊自家用車でお越しの場合</w:t>
      </w:r>
    </w:p>
    <w:p w14:paraId="3191181D" w14:textId="291E24FF" w:rsidR="00CE59E1" w:rsidRPr="0047557C" w:rsidRDefault="00CE59E1" w:rsidP="006822D2">
      <w:pPr>
        <w:spacing w:after="0" w:line="276" w:lineRule="auto"/>
        <w:ind w:leftChars="200" w:left="44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垂水区文化センター地下の有料駐車場が利用可能です。</w:t>
      </w:r>
    </w:p>
    <w:p w14:paraId="716D85FD" w14:textId="7C622E38" w:rsidR="00CE59E1" w:rsidRPr="0047557C" w:rsidRDefault="00CE59E1" w:rsidP="00904356">
      <w:pPr>
        <w:spacing w:before="240"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＊大型バス・マイクロバス等でお越しの場合</w:t>
      </w:r>
    </w:p>
    <w:p w14:paraId="0C20221B" w14:textId="689D22B7" w:rsidR="00CE59E1" w:rsidRPr="0047557C" w:rsidRDefault="00CE59E1" w:rsidP="006822D2">
      <w:pPr>
        <w:spacing w:after="0" w:line="276" w:lineRule="auto"/>
        <w:ind w:leftChars="200" w:left="44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会場付近に駐車場がありません。大蔵海岸公園の有料駐車場が利用可能です。</w:t>
      </w:r>
    </w:p>
    <w:p w14:paraId="354ED96B" w14:textId="77777777" w:rsidR="000066AB" w:rsidRPr="0047557C" w:rsidRDefault="00CE59E1" w:rsidP="006822D2">
      <w:pPr>
        <w:spacing w:after="0" w:line="276" w:lineRule="auto"/>
        <w:ind w:leftChars="200" w:left="44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ただし、入庫には</w:t>
      </w:r>
      <w:r w:rsidR="00341649" w:rsidRPr="0047557C">
        <w:rPr>
          <w:rFonts w:ascii="BIZ UDPゴシック" w:eastAsia="BIZ UDPゴシック" w:hAnsi="BIZ UDPゴシック" w:hint="eastAsia"/>
          <w:sz w:val="26"/>
          <w:szCs w:val="26"/>
        </w:rPr>
        <w:t>事前連絡が必要です。</w:t>
      </w:r>
    </w:p>
    <w:p w14:paraId="726762A9" w14:textId="3C030E8A" w:rsidR="00DE7769" w:rsidRDefault="0089786E" w:rsidP="006822D2">
      <w:pPr>
        <w:spacing w:after="0" w:line="276" w:lineRule="auto"/>
        <w:ind w:leftChars="200" w:left="440"/>
        <w:rPr>
          <w:rFonts w:ascii="BIZ UDPゴシック" w:eastAsia="BIZ UDPゴシック" w:hAnsi="BIZ UDPゴシック"/>
          <w:sz w:val="26"/>
          <w:szCs w:val="26"/>
        </w:rPr>
      </w:pPr>
      <w:r w:rsidRPr="0089786E">
        <w:rPr>
          <w:rFonts w:ascii="BIZ UDPゴシック" w:eastAsia="BIZ UDPゴシック" w:hAnsi="BIZ UDPゴシック" w:hint="eastAsia"/>
          <w:sz w:val="26"/>
          <w:szCs w:val="26"/>
        </w:rPr>
        <w:t>大蔵海岸駐車場</w:t>
      </w:r>
      <w:r w:rsidR="00341649" w:rsidRPr="0047557C">
        <w:rPr>
          <w:rFonts w:ascii="BIZ UDPゴシック" w:eastAsia="BIZ UDPゴシック" w:hAnsi="BIZ UDPゴシック" w:hint="eastAsia"/>
          <w:sz w:val="26"/>
          <w:szCs w:val="26"/>
        </w:rPr>
        <w:t>TEL：078-918-8828までご連絡ください。</w:t>
      </w:r>
    </w:p>
    <w:p w14:paraId="75FAC642" w14:textId="77777777" w:rsidR="0089786E" w:rsidRDefault="0089786E" w:rsidP="006822D2">
      <w:pPr>
        <w:spacing w:after="0" w:line="276" w:lineRule="auto"/>
        <w:ind w:leftChars="200" w:left="440"/>
        <w:rPr>
          <w:rFonts w:ascii="BIZ UDPゴシック" w:eastAsia="BIZ UDPゴシック" w:hAnsi="BIZ UDPゴシック"/>
          <w:sz w:val="26"/>
          <w:szCs w:val="26"/>
        </w:rPr>
      </w:pPr>
      <w:r>
        <w:rPr>
          <w:rFonts w:ascii="BIZ UDPゴシック" w:eastAsia="BIZ UDPゴシック" w:hAnsi="BIZ UDPゴシック" w:hint="eastAsia"/>
          <w:sz w:val="26"/>
          <w:szCs w:val="26"/>
        </w:rPr>
        <w:t>詳しくは、大蔵海岸公園ホームページ（</w:t>
      </w:r>
      <w:r w:rsidRPr="0089786E">
        <w:rPr>
          <w:rFonts w:ascii="BIZ UDPゴシック" w:eastAsia="BIZ UDPゴシック" w:hAnsi="BIZ UDPゴシック"/>
          <w:sz w:val="26"/>
          <w:szCs w:val="26"/>
        </w:rPr>
        <w:t>https://www.okura-beach.jp/</w:t>
      </w:r>
      <w:r>
        <w:rPr>
          <w:rFonts w:ascii="BIZ UDPゴシック" w:eastAsia="BIZ UDPゴシック" w:hAnsi="BIZ UDPゴシック" w:hint="eastAsia"/>
          <w:sz w:val="26"/>
          <w:szCs w:val="26"/>
        </w:rPr>
        <w:t>）を</w:t>
      </w:r>
    </w:p>
    <w:p w14:paraId="42CA03C2" w14:textId="5B415F88" w:rsidR="0089786E" w:rsidRPr="0047557C" w:rsidRDefault="0089786E" w:rsidP="006822D2">
      <w:pPr>
        <w:spacing w:after="0" w:line="276" w:lineRule="auto"/>
        <w:ind w:leftChars="200" w:left="440"/>
        <w:rPr>
          <w:rFonts w:ascii="BIZ UDPゴシック" w:eastAsia="BIZ UDPゴシック" w:hAnsi="BIZ UDPゴシック"/>
          <w:sz w:val="26"/>
          <w:szCs w:val="26"/>
        </w:rPr>
      </w:pPr>
      <w:r>
        <w:rPr>
          <w:rFonts w:ascii="BIZ UDPゴシック" w:eastAsia="BIZ UDPゴシック" w:hAnsi="BIZ UDPゴシック" w:hint="eastAsia"/>
          <w:sz w:val="26"/>
          <w:szCs w:val="26"/>
        </w:rPr>
        <w:t>ご確認ください。</w:t>
      </w:r>
    </w:p>
    <w:p w14:paraId="215A7D6E" w14:textId="77777777" w:rsidR="00904356" w:rsidRPr="0089786E" w:rsidRDefault="00904356" w:rsidP="000A6181">
      <w:pPr>
        <w:spacing w:before="120" w:after="0" w:line="276" w:lineRule="auto"/>
        <w:rPr>
          <w:rFonts w:ascii="BIZ UDPゴシック" w:eastAsia="BIZ UDPゴシック" w:hAnsi="BIZ UDPゴシック"/>
          <w:b/>
          <w:bCs/>
          <w:sz w:val="28"/>
          <w:szCs w:val="28"/>
        </w:rPr>
        <w:sectPr w:rsidR="00904356" w:rsidRPr="0089786E" w:rsidSect="00904356">
          <w:pgSz w:w="11906" w:h="16838"/>
          <w:pgMar w:top="1134" w:right="1134" w:bottom="1134" w:left="1134" w:header="284" w:footer="992" w:gutter="0"/>
          <w:cols w:space="425"/>
          <w:docGrid w:type="lines" w:linePitch="360"/>
        </w:sectPr>
      </w:pPr>
    </w:p>
    <w:p w14:paraId="0399AF0E" w14:textId="3B086393" w:rsidR="000066AB" w:rsidRPr="0047557C" w:rsidRDefault="00341649" w:rsidP="00904356">
      <w:pPr>
        <w:spacing w:after="0" w:line="276" w:lineRule="auto"/>
        <w:rPr>
          <w:rFonts w:ascii="BIZ UDPゴシック" w:eastAsia="BIZ UDPゴシック" w:hAnsi="BIZ UDPゴシック"/>
          <w:sz w:val="26"/>
          <w:szCs w:val="26"/>
        </w:rPr>
      </w:pPr>
      <w:r w:rsidRPr="0047557C">
        <w:rPr>
          <w:rFonts w:ascii="BIZ UDPゴシック" w:eastAsia="BIZ UDPゴシック" w:hAnsi="BIZ UDPゴシック" w:hint="eastAsia"/>
          <w:b/>
          <w:bCs/>
          <w:sz w:val="28"/>
          <w:szCs w:val="28"/>
        </w:rPr>
        <w:lastRenderedPageBreak/>
        <w:t>4</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主催</w:t>
      </w:r>
      <w:r w:rsidR="001F0FAF"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社会福祉法人兵庫県視覚障害者福祉協会</w:t>
      </w:r>
    </w:p>
    <w:p w14:paraId="530FD1B2" w14:textId="07F2AB13" w:rsidR="00341649" w:rsidRPr="0047557C" w:rsidRDefault="00341649" w:rsidP="0047557C">
      <w:pPr>
        <w:spacing w:after="0" w:line="276" w:lineRule="auto"/>
        <w:rPr>
          <w:rFonts w:ascii="BIZ UDPゴシック" w:eastAsia="BIZ UDPゴシック" w:hAnsi="BIZ UDPゴシック"/>
          <w:sz w:val="26"/>
          <w:szCs w:val="26"/>
        </w:rPr>
      </w:pPr>
      <w:r w:rsidRPr="0047557C">
        <w:rPr>
          <w:rFonts w:ascii="BIZ UDPゴシック" w:eastAsia="BIZ UDPゴシック" w:hAnsi="BIZ UDPゴシック" w:hint="eastAsia"/>
          <w:b/>
          <w:bCs/>
          <w:sz w:val="28"/>
          <w:szCs w:val="28"/>
        </w:rPr>
        <w:t>5</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後援</w:t>
      </w:r>
      <w:r w:rsidRPr="0047557C">
        <w:rPr>
          <w:rFonts w:ascii="BIZ UDPゴシック" w:eastAsia="BIZ UDPゴシック" w:hAnsi="BIZ UDPゴシック" w:hint="eastAsia"/>
          <w:sz w:val="26"/>
          <w:szCs w:val="26"/>
        </w:rPr>
        <w:t>（予定）</w:t>
      </w:r>
    </w:p>
    <w:p w14:paraId="7DE1B2CB" w14:textId="70C22A09" w:rsidR="00341649" w:rsidRPr="0047557C" w:rsidRDefault="00341649"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兵庫県</w:t>
      </w:r>
      <w:r w:rsidR="000A6181">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社会福祉法人兵庫県社会福祉協議会</w:t>
      </w:r>
    </w:p>
    <w:p w14:paraId="25F90C30" w14:textId="63D39866" w:rsidR="00341649" w:rsidRPr="0047557C" w:rsidRDefault="00341649" w:rsidP="00904356">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公益財団法人兵庫県身体障害者福祉協会</w:t>
      </w:r>
      <w:r w:rsidR="000A6181">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公益財団法人中山視覚福祉財団</w:t>
      </w:r>
    </w:p>
    <w:p w14:paraId="0AF68100" w14:textId="27F85358" w:rsidR="00341649" w:rsidRPr="0047557C" w:rsidRDefault="00341649"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公益財団法人神戸新聞厚生事業団</w:t>
      </w:r>
    </w:p>
    <w:p w14:paraId="727CC64B" w14:textId="39DD5393" w:rsidR="00341649" w:rsidRPr="0047557C" w:rsidRDefault="00341649" w:rsidP="00904356">
      <w:pPr>
        <w:spacing w:before="24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6</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出場資格</w:t>
      </w:r>
    </w:p>
    <w:p w14:paraId="5E26790B" w14:textId="03301A1B" w:rsidR="000066AB" w:rsidRPr="0047557C" w:rsidRDefault="00341649"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社会福祉法人兵庫県視覚障害者福祉協会の一般会員および特別会員であること。</w:t>
      </w:r>
    </w:p>
    <w:p w14:paraId="33B7C62E" w14:textId="67662465" w:rsidR="000066AB" w:rsidRPr="0047557C" w:rsidRDefault="00B76A84" w:rsidP="00904356">
      <w:pPr>
        <w:spacing w:before="240" w:after="0" w:line="276" w:lineRule="auto"/>
        <w:rPr>
          <w:rFonts w:ascii="BIZ UDPゴシック" w:eastAsia="BIZ UDPゴシック" w:hAnsi="BIZ UDPゴシック"/>
          <w:sz w:val="26"/>
          <w:szCs w:val="26"/>
        </w:rPr>
      </w:pPr>
      <w:r w:rsidRPr="0047557C">
        <w:rPr>
          <w:rFonts w:ascii="BIZ UDPゴシック" w:eastAsia="BIZ UDPゴシック" w:hAnsi="BIZ UDPゴシック" w:hint="eastAsia"/>
          <w:b/>
          <w:bCs/>
          <w:sz w:val="28"/>
          <w:szCs w:val="28"/>
        </w:rPr>
        <w:t>7</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参加費用</w:t>
      </w:r>
      <w:r w:rsidR="001F0FAF" w:rsidRPr="0047557C">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無料</w:t>
      </w:r>
    </w:p>
    <w:p w14:paraId="50569127" w14:textId="04FE8818" w:rsidR="00B76A84" w:rsidRPr="0047557C" w:rsidRDefault="00B76A84" w:rsidP="00904356">
      <w:pPr>
        <w:spacing w:before="12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8</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部門・演技内容</w:t>
      </w:r>
    </w:p>
    <w:p w14:paraId="1BA438DF" w14:textId="3CD5340B" w:rsidR="00526E5F" w:rsidRPr="006822D2" w:rsidRDefault="00B76A84" w:rsidP="006822D2">
      <w:pPr>
        <w:spacing w:after="0" w:line="276"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 xml:space="preserve">1部　</w:t>
      </w:r>
      <w:r w:rsidR="00E9490A" w:rsidRPr="006822D2">
        <w:rPr>
          <w:rFonts w:ascii="BIZ UDPゴシック" w:eastAsia="BIZ UDPゴシック" w:hAnsi="BIZ UDPゴシック" w:hint="eastAsia"/>
          <w:b/>
          <w:bCs/>
          <w:sz w:val="26"/>
          <w:szCs w:val="26"/>
        </w:rPr>
        <w:t>カラオケ</w:t>
      </w:r>
      <w:r w:rsidR="00526E5F" w:rsidRPr="006822D2">
        <w:rPr>
          <w:rFonts w:ascii="BIZ UDPゴシック" w:eastAsia="BIZ UDPゴシック" w:hAnsi="BIZ UDPゴシック" w:hint="eastAsia"/>
          <w:b/>
          <w:bCs/>
          <w:sz w:val="26"/>
          <w:szCs w:val="26"/>
        </w:rPr>
        <w:t>歌唱</w:t>
      </w:r>
    </w:p>
    <w:p w14:paraId="6DFD80D7" w14:textId="6297D19F" w:rsidR="00B76A84" w:rsidRPr="0047557C" w:rsidRDefault="00E557D9" w:rsidP="00904356">
      <w:pPr>
        <w:spacing w:after="0" w:line="360" w:lineRule="auto"/>
        <w:ind w:leftChars="400" w:left="88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台詞なしで、1番のみとし、</w:t>
      </w:r>
      <w:r w:rsidR="00E9490A" w:rsidRPr="0047557C">
        <w:rPr>
          <w:rFonts w:ascii="BIZ UDPゴシック" w:eastAsia="BIZ UDPゴシック" w:hAnsi="BIZ UDPゴシック" w:hint="eastAsia"/>
          <w:sz w:val="26"/>
          <w:szCs w:val="26"/>
        </w:rPr>
        <w:t>歌う時間は前奏含んで3分程度</w:t>
      </w:r>
      <w:r w:rsidR="00EE684B" w:rsidRPr="0047557C">
        <w:rPr>
          <w:rFonts w:ascii="BIZ UDPゴシック" w:eastAsia="BIZ UDPゴシック" w:hAnsi="BIZ UDPゴシック" w:hint="eastAsia"/>
          <w:sz w:val="26"/>
          <w:szCs w:val="26"/>
        </w:rPr>
        <w:t>とします</w:t>
      </w:r>
      <w:r w:rsidR="00E9490A" w:rsidRPr="0047557C">
        <w:rPr>
          <w:rFonts w:ascii="BIZ UDPゴシック" w:eastAsia="BIZ UDPゴシック" w:hAnsi="BIZ UDPゴシック" w:hint="eastAsia"/>
          <w:sz w:val="26"/>
          <w:szCs w:val="26"/>
        </w:rPr>
        <w:t>。</w:t>
      </w:r>
    </w:p>
    <w:p w14:paraId="460FC671" w14:textId="1580D193" w:rsidR="0026239E" w:rsidRPr="006822D2" w:rsidRDefault="00B76A84" w:rsidP="00904356">
      <w:pPr>
        <w:spacing w:beforeLines="50" w:before="180" w:after="0" w:line="276"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 xml:space="preserve">2部　</w:t>
      </w:r>
      <w:r w:rsidR="00A71F59" w:rsidRPr="006822D2">
        <w:rPr>
          <w:rFonts w:ascii="BIZ UDPゴシック" w:eastAsia="BIZ UDPゴシック" w:hAnsi="BIZ UDPゴシック" w:hint="eastAsia"/>
          <w:b/>
          <w:bCs/>
          <w:sz w:val="26"/>
          <w:szCs w:val="26"/>
        </w:rPr>
        <w:t>楽器演奏</w:t>
      </w:r>
      <w:r w:rsidR="00DE4F1D" w:rsidRPr="006822D2">
        <w:rPr>
          <w:rFonts w:ascii="BIZ UDPゴシック" w:eastAsia="BIZ UDPゴシック" w:hAnsi="BIZ UDPゴシック" w:hint="eastAsia"/>
          <w:b/>
          <w:bCs/>
          <w:sz w:val="26"/>
          <w:szCs w:val="26"/>
        </w:rPr>
        <w:t>、民謡、詩吟、浪曲、ものまね等</w:t>
      </w:r>
    </w:p>
    <w:p w14:paraId="03785432" w14:textId="45806BD9" w:rsidR="00EE684B" w:rsidRPr="0047557C" w:rsidRDefault="000066AB" w:rsidP="00904356">
      <w:pPr>
        <w:spacing w:after="0" w:line="360" w:lineRule="auto"/>
        <w:ind w:leftChars="400" w:left="88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演技時間は、</w:t>
      </w:r>
      <w:r w:rsidR="00BD34ED" w:rsidRPr="0047557C">
        <w:rPr>
          <w:rFonts w:ascii="BIZ UDPゴシック" w:eastAsia="BIZ UDPゴシック" w:hAnsi="BIZ UDPゴシック" w:hint="eastAsia"/>
          <w:sz w:val="26"/>
          <w:szCs w:val="26"/>
        </w:rPr>
        <w:t>一組3分以内</w:t>
      </w:r>
      <w:r w:rsidR="0026239E" w:rsidRPr="0047557C">
        <w:rPr>
          <w:rFonts w:ascii="BIZ UDPゴシック" w:eastAsia="BIZ UDPゴシック" w:hAnsi="BIZ UDPゴシック" w:hint="eastAsia"/>
          <w:sz w:val="26"/>
          <w:szCs w:val="26"/>
        </w:rPr>
        <w:t>とします</w:t>
      </w:r>
      <w:r w:rsidR="00BD34ED" w:rsidRPr="0047557C">
        <w:rPr>
          <w:rFonts w:ascii="BIZ UDPゴシック" w:eastAsia="BIZ UDPゴシック" w:hAnsi="BIZ UDPゴシック" w:hint="eastAsia"/>
          <w:sz w:val="26"/>
          <w:szCs w:val="26"/>
        </w:rPr>
        <w:t>。</w:t>
      </w:r>
      <w:r w:rsidR="00EE684B" w:rsidRPr="0047557C">
        <w:rPr>
          <w:rFonts w:ascii="BIZ UDPゴシック" w:eastAsia="BIZ UDPゴシック" w:hAnsi="BIZ UDPゴシック" w:hint="eastAsia"/>
          <w:sz w:val="26"/>
          <w:szCs w:val="26"/>
        </w:rPr>
        <w:t>音源CDの持ち込みは可能です。</w:t>
      </w:r>
    </w:p>
    <w:p w14:paraId="30223A3C" w14:textId="2D14780D" w:rsidR="00B76A84" w:rsidRPr="006822D2" w:rsidRDefault="00B76A84" w:rsidP="00904356">
      <w:pPr>
        <w:spacing w:beforeLines="50" w:before="180" w:after="0" w:line="276"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チャンピオンの部</w:t>
      </w:r>
    </w:p>
    <w:p w14:paraId="61282C18" w14:textId="076EB8D0" w:rsidR="00BD34ED" w:rsidRPr="0047557C" w:rsidRDefault="00BD34ED" w:rsidP="00904356">
      <w:pPr>
        <w:spacing w:after="0" w:line="360" w:lineRule="auto"/>
        <w:ind w:leftChars="400" w:left="88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第65回および第66回大会の1部と2部の優勝者が対象です。</w:t>
      </w:r>
    </w:p>
    <w:p w14:paraId="5718A0BD" w14:textId="79C38588" w:rsidR="00BD34ED" w:rsidRPr="0047557C" w:rsidRDefault="00BD34ED" w:rsidP="006822D2">
      <w:pPr>
        <w:spacing w:after="0" w:line="276" w:lineRule="auto"/>
        <w:ind w:leftChars="400" w:left="88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フルコーラス</w:t>
      </w:r>
      <w:r w:rsidR="004E3F5F" w:rsidRPr="0047557C">
        <w:rPr>
          <w:rFonts w:ascii="BIZ UDPゴシック" w:eastAsia="BIZ UDPゴシック" w:hAnsi="BIZ UDPゴシック" w:hint="eastAsia"/>
          <w:sz w:val="26"/>
          <w:szCs w:val="26"/>
        </w:rPr>
        <w:t>または</w:t>
      </w:r>
      <w:r w:rsidR="00C26205" w:rsidRPr="0047557C">
        <w:rPr>
          <w:rFonts w:ascii="BIZ UDPゴシック" w:eastAsia="BIZ UDPゴシック" w:hAnsi="BIZ UDPゴシック" w:hint="eastAsia"/>
          <w:sz w:val="26"/>
          <w:szCs w:val="26"/>
        </w:rPr>
        <w:t>演技時間</w:t>
      </w:r>
      <w:r w:rsidRPr="0047557C">
        <w:rPr>
          <w:rFonts w:ascii="BIZ UDPゴシック" w:eastAsia="BIZ UDPゴシック" w:hAnsi="BIZ UDPゴシック" w:hint="eastAsia"/>
          <w:sz w:val="26"/>
          <w:szCs w:val="26"/>
        </w:rPr>
        <w:t>5分以内とします。</w:t>
      </w:r>
    </w:p>
    <w:p w14:paraId="01D46F3F" w14:textId="1D13DB5D" w:rsidR="004E3F5F" w:rsidRPr="0047557C" w:rsidRDefault="004E3F5F" w:rsidP="006822D2">
      <w:pPr>
        <w:spacing w:before="120"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※出場は1部</w:t>
      </w:r>
      <w:r w:rsidR="00C0259B" w:rsidRPr="0047557C">
        <w:rPr>
          <w:rFonts w:ascii="BIZ UDPゴシック" w:eastAsia="BIZ UDPゴシック" w:hAnsi="BIZ UDPゴシック" w:hint="eastAsia"/>
          <w:sz w:val="26"/>
          <w:szCs w:val="26"/>
        </w:rPr>
        <w:t>および</w:t>
      </w:r>
      <w:r w:rsidRPr="0047557C">
        <w:rPr>
          <w:rFonts w:ascii="BIZ UDPゴシック" w:eastAsia="BIZ UDPゴシック" w:hAnsi="BIZ UDPゴシック" w:hint="eastAsia"/>
          <w:sz w:val="26"/>
          <w:szCs w:val="26"/>
        </w:rPr>
        <w:t>2部を通してひとり1回です。</w:t>
      </w:r>
    </w:p>
    <w:p w14:paraId="2CA85ED1" w14:textId="1DD33F87" w:rsidR="00EE684B" w:rsidRPr="0047557C" w:rsidRDefault="00EE684B" w:rsidP="00904356">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※時間がきましたら演技を終了していただきます。</w:t>
      </w:r>
    </w:p>
    <w:p w14:paraId="1D1C8733" w14:textId="4C38CF1F" w:rsidR="00C0259B" w:rsidRPr="0047557C" w:rsidRDefault="00EE684B"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w:t>
      </w:r>
      <w:r w:rsidR="004E3F5F" w:rsidRPr="0047557C">
        <w:rPr>
          <w:rFonts w:ascii="BIZ UDPゴシック" w:eastAsia="BIZ UDPゴシック" w:hAnsi="BIZ UDPゴシック" w:hint="eastAsia"/>
          <w:sz w:val="26"/>
          <w:szCs w:val="26"/>
        </w:rPr>
        <w:t>カラオケ</w:t>
      </w:r>
      <w:r w:rsidRPr="0047557C">
        <w:rPr>
          <w:rFonts w:ascii="BIZ UDPゴシック" w:eastAsia="BIZ UDPゴシック" w:hAnsi="BIZ UDPゴシック" w:hint="eastAsia"/>
          <w:sz w:val="26"/>
          <w:szCs w:val="26"/>
        </w:rPr>
        <w:t>伴奏の音源は通信カラオケシステム「DAM」を使用する予定です。</w:t>
      </w:r>
    </w:p>
    <w:p w14:paraId="58F3B174" w14:textId="548F2570" w:rsidR="00A62636" w:rsidRPr="0047557C" w:rsidRDefault="00EE684B" w:rsidP="006822D2">
      <w:pPr>
        <w:spacing w:after="0" w:line="276" w:lineRule="auto"/>
        <w:ind w:leftChars="200" w:left="44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なお、標準バージョンの曲を使用します。</w:t>
      </w:r>
    </w:p>
    <w:p w14:paraId="27476A18" w14:textId="575D7050" w:rsidR="00B76A84" w:rsidRPr="0047557C" w:rsidRDefault="00B76A84" w:rsidP="00904356">
      <w:pPr>
        <w:spacing w:before="24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t>9</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審査</w:t>
      </w:r>
      <w:r w:rsidR="00C26205" w:rsidRPr="0047557C">
        <w:rPr>
          <w:rFonts w:ascii="BIZ UDPゴシック" w:eastAsia="BIZ UDPゴシック" w:hAnsi="BIZ UDPゴシック" w:hint="eastAsia"/>
          <w:b/>
          <w:bCs/>
          <w:sz w:val="28"/>
          <w:szCs w:val="28"/>
        </w:rPr>
        <w:t>方法</w:t>
      </w:r>
      <w:r w:rsidR="00DE4F1D" w:rsidRPr="0047557C">
        <w:rPr>
          <w:rFonts w:ascii="BIZ UDPゴシック" w:eastAsia="BIZ UDPゴシック" w:hAnsi="BIZ UDPゴシック" w:hint="eastAsia"/>
          <w:b/>
          <w:bCs/>
          <w:sz w:val="28"/>
          <w:szCs w:val="28"/>
        </w:rPr>
        <w:t>・表彰</w:t>
      </w:r>
    </w:p>
    <w:p w14:paraId="5565F248" w14:textId="292DC88D" w:rsidR="00B76A84" w:rsidRPr="0047557C" w:rsidRDefault="00397116"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1部は、</w:t>
      </w:r>
      <w:r w:rsidR="00B76A84" w:rsidRPr="0047557C">
        <w:rPr>
          <w:rFonts w:ascii="BIZ UDPゴシック" w:eastAsia="BIZ UDPゴシック" w:hAnsi="BIZ UDPゴシック" w:hint="eastAsia"/>
          <w:sz w:val="26"/>
          <w:szCs w:val="26"/>
        </w:rPr>
        <w:t>審査員3名（予定）</w:t>
      </w:r>
      <w:r w:rsidR="007634E9" w:rsidRPr="0047557C">
        <w:rPr>
          <w:rFonts w:ascii="BIZ UDPゴシック" w:eastAsia="BIZ UDPゴシック" w:hAnsi="BIZ UDPゴシック" w:hint="eastAsia"/>
          <w:sz w:val="26"/>
          <w:szCs w:val="26"/>
        </w:rPr>
        <w:t>の審査により</w:t>
      </w:r>
      <w:r w:rsidR="00DE4F1D" w:rsidRPr="0047557C">
        <w:rPr>
          <w:rFonts w:ascii="BIZ UDPゴシック" w:eastAsia="BIZ UDPゴシック" w:hAnsi="BIZ UDPゴシック" w:hint="eastAsia"/>
          <w:sz w:val="26"/>
          <w:szCs w:val="26"/>
        </w:rPr>
        <w:t>、５位まで</w:t>
      </w:r>
      <w:r w:rsidR="007634E9" w:rsidRPr="0047557C">
        <w:rPr>
          <w:rFonts w:ascii="BIZ UDPゴシック" w:eastAsia="BIZ UDPゴシック" w:hAnsi="BIZ UDPゴシック" w:hint="eastAsia"/>
          <w:sz w:val="26"/>
          <w:szCs w:val="26"/>
        </w:rPr>
        <w:t>表彰者を</w:t>
      </w:r>
      <w:r w:rsidR="0026239E" w:rsidRPr="0047557C">
        <w:rPr>
          <w:rFonts w:ascii="BIZ UDPゴシック" w:eastAsia="BIZ UDPゴシック" w:hAnsi="BIZ UDPゴシック" w:hint="eastAsia"/>
          <w:sz w:val="26"/>
          <w:szCs w:val="26"/>
        </w:rPr>
        <w:t>決定します。</w:t>
      </w:r>
    </w:p>
    <w:p w14:paraId="10D4FDC0" w14:textId="612AD200" w:rsidR="00D2489E" w:rsidRPr="0047557C" w:rsidRDefault="00397116" w:rsidP="00904356">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2部は、審査員と観覧者の投票により</w:t>
      </w:r>
      <w:r w:rsidR="00DE4F1D" w:rsidRPr="0047557C">
        <w:rPr>
          <w:rFonts w:ascii="BIZ UDPゴシック" w:eastAsia="BIZ UDPゴシック" w:hAnsi="BIZ UDPゴシック" w:hint="eastAsia"/>
          <w:sz w:val="26"/>
          <w:szCs w:val="26"/>
        </w:rPr>
        <w:t>、優勝一組</w:t>
      </w:r>
      <w:r w:rsidR="007634E9" w:rsidRPr="0047557C">
        <w:rPr>
          <w:rFonts w:ascii="BIZ UDPゴシック" w:eastAsia="BIZ UDPゴシック" w:hAnsi="BIZ UDPゴシック" w:hint="eastAsia"/>
          <w:sz w:val="26"/>
          <w:szCs w:val="26"/>
        </w:rPr>
        <w:t>を</w:t>
      </w:r>
      <w:r w:rsidR="00526E5F" w:rsidRPr="0047557C">
        <w:rPr>
          <w:rFonts w:ascii="BIZ UDPゴシック" w:eastAsia="BIZ UDPゴシック" w:hAnsi="BIZ UDPゴシック" w:hint="eastAsia"/>
          <w:sz w:val="26"/>
          <w:szCs w:val="26"/>
        </w:rPr>
        <w:t>決定します。</w:t>
      </w:r>
    </w:p>
    <w:p w14:paraId="704AB68A" w14:textId="770F5903" w:rsidR="00DE4F1D" w:rsidRPr="0047557C" w:rsidRDefault="005F6420" w:rsidP="00904356">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1部</w:t>
      </w:r>
      <w:r w:rsidR="00DE4F1D" w:rsidRPr="0047557C">
        <w:rPr>
          <w:rFonts w:ascii="BIZ UDPゴシック" w:eastAsia="BIZ UDPゴシック" w:hAnsi="BIZ UDPゴシック" w:hint="eastAsia"/>
          <w:sz w:val="26"/>
          <w:szCs w:val="26"/>
        </w:rPr>
        <w:t>と</w:t>
      </w:r>
      <w:r w:rsidRPr="0047557C">
        <w:rPr>
          <w:rFonts w:ascii="BIZ UDPゴシック" w:eastAsia="BIZ UDPゴシック" w:hAnsi="BIZ UDPゴシック" w:hint="eastAsia"/>
          <w:sz w:val="26"/>
          <w:szCs w:val="26"/>
        </w:rPr>
        <w:t>2部</w:t>
      </w:r>
      <w:r w:rsidR="00DE4F1D" w:rsidRPr="0047557C">
        <w:rPr>
          <w:rFonts w:ascii="BIZ UDPゴシック" w:eastAsia="BIZ UDPゴシック" w:hAnsi="BIZ UDPゴシック" w:hint="eastAsia"/>
          <w:sz w:val="26"/>
          <w:szCs w:val="26"/>
        </w:rPr>
        <w:t>を通して、敢闘賞および熱演賞を</w:t>
      </w:r>
      <w:r w:rsidRPr="0047557C">
        <w:rPr>
          <w:rFonts w:ascii="BIZ UDPゴシック" w:eastAsia="BIZ UDPゴシック" w:hAnsi="BIZ UDPゴシック" w:hint="eastAsia"/>
          <w:sz w:val="26"/>
          <w:szCs w:val="26"/>
        </w:rPr>
        <w:t>各1名</w:t>
      </w:r>
      <w:r w:rsidR="00DE4F1D" w:rsidRPr="0047557C">
        <w:rPr>
          <w:rFonts w:ascii="BIZ UDPゴシック" w:eastAsia="BIZ UDPゴシック" w:hAnsi="BIZ UDPゴシック" w:hint="eastAsia"/>
          <w:sz w:val="26"/>
          <w:szCs w:val="26"/>
        </w:rPr>
        <w:t>または一組に贈呈します。</w:t>
      </w:r>
    </w:p>
    <w:p w14:paraId="520120F9" w14:textId="129C1601" w:rsidR="003D64FE" w:rsidRPr="0047557C" w:rsidRDefault="00DE4F1D"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なお、チャンピオンの部の表彰はありません。</w:t>
      </w:r>
    </w:p>
    <w:p w14:paraId="47C94380" w14:textId="77777777" w:rsidR="00904356" w:rsidRDefault="00904356" w:rsidP="00904356">
      <w:pPr>
        <w:spacing w:before="240" w:after="0" w:line="276" w:lineRule="auto"/>
        <w:rPr>
          <w:rFonts w:ascii="BIZ UDPゴシック" w:eastAsia="BIZ UDPゴシック" w:hAnsi="BIZ UDPゴシック"/>
          <w:b/>
          <w:bCs/>
          <w:sz w:val="28"/>
          <w:szCs w:val="28"/>
        </w:rPr>
        <w:sectPr w:rsidR="00904356" w:rsidSect="00904356">
          <w:pgSz w:w="11906" w:h="16838"/>
          <w:pgMar w:top="1134" w:right="1134" w:bottom="1134" w:left="1134" w:header="284" w:footer="992" w:gutter="0"/>
          <w:cols w:space="425"/>
          <w:docGrid w:type="lines" w:linePitch="360"/>
        </w:sectPr>
      </w:pPr>
    </w:p>
    <w:p w14:paraId="34EAC1F2" w14:textId="09832820" w:rsidR="0026239E" w:rsidRPr="0047557C" w:rsidRDefault="003D64FE" w:rsidP="00904356">
      <w:pPr>
        <w:spacing w:before="360" w:after="0" w:line="276" w:lineRule="auto"/>
        <w:rPr>
          <w:rFonts w:ascii="BIZ UDPゴシック" w:eastAsia="BIZ UDPゴシック" w:hAnsi="BIZ UDPゴシック"/>
          <w:b/>
          <w:bCs/>
          <w:sz w:val="26"/>
          <w:szCs w:val="26"/>
        </w:rPr>
      </w:pPr>
      <w:r w:rsidRPr="0047557C">
        <w:rPr>
          <w:rFonts w:ascii="BIZ UDPゴシック" w:eastAsia="BIZ UDPゴシック" w:hAnsi="BIZ UDPゴシック" w:hint="eastAsia"/>
          <w:b/>
          <w:bCs/>
          <w:sz w:val="28"/>
          <w:szCs w:val="28"/>
        </w:rPr>
        <w:lastRenderedPageBreak/>
        <w:t>1</w:t>
      </w:r>
      <w:r w:rsidR="00DE4F1D" w:rsidRPr="0047557C">
        <w:rPr>
          <w:rFonts w:ascii="BIZ UDPゴシック" w:eastAsia="BIZ UDPゴシック" w:hAnsi="BIZ UDPゴシック" w:hint="eastAsia"/>
          <w:b/>
          <w:bCs/>
          <w:sz w:val="28"/>
          <w:szCs w:val="28"/>
        </w:rPr>
        <w:t>0</w:t>
      </w:r>
      <w:r w:rsidRPr="0047557C">
        <w:rPr>
          <w:rFonts w:ascii="BIZ UDPゴシック" w:eastAsia="BIZ UDPゴシック" w:hAnsi="BIZ UDPゴシック" w:hint="eastAsia"/>
          <w:b/>
          <w:bCs/>
          <w:sz w:val="28"/>
          <w:szCs w:val="28"/>
        </w:rPr>
        <w:t xml:space="preserve">　</w:t>
      </w:r>
      <w:r w:rsidR="0026239E" w:rsidRPr="0047557C">
        <w:rPr>
          <w:rFonts w:ascii="BIZ UDPゴシック" w:eastAsia="BIZ UDPゴシック" w:hAnsi="BIZ UDPゴシック" w:hint="eastAsia"/>
          <w:b/>
          <w:bCs/>
          <w:sz w:val="28"/>
          <w:szCs w:val="28"/>
        </w:rPr>
        <w:t>申込方法</w:t>
      </w:r>
    </w:p>
    <w:p w14:paraId="2A2A03D8" w14:textId="07BF794C" w:rsidR="006822D2" w:rsidRDefault="0026239E"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「参加申込書」に必要事項を</w:t>
      </w:r>
      <w:r w:rsidR="009E645A" w:rsidRPr="0047557C">
        <w:rPr>
          <w:rFonts w:ascii="BIZ UDPゴシック" w:eastAsia="BIZ UDPゴシック" w:hAnsi="BIZ UDPゴシック" w:hint="eastAsia"/>
          <w:sz w:val="26"/>
          <w:szCs w:val="26"/>
        </w:rPr>
        <w:t>記載</w:t>
      </w:r>
      <w:r w:rsidRPr="0047557C">
        <w:rPr>
          <w:rFonts w:ascii="BIZ UDPゴシック" w:eastAsia="BIZ UDPゴシック" w:hAnsi="BIZ UDPゴシック" w:hint="eastAsia"/>
          <w:sz w:val="26"/>
          <w:szCs w:val="26"/>
        </w:rPr>
        <w:t>の上、当協会まで</w:t>
      </w:r>
      <w:r w:rsidRPr="001157DC">
        <w:rPr>
          <w:rFonts w:ascii="BIZ UDPゴシック" w:eastAsia="BIZ UDPゴシック" w:hAnsi="BIZ UDPゴシック" w:hint="eastAsia"/>
          <w:b/>
          <w:bCs/>
          <w:sz w:val="26"/>
          <w:szCs w:val="26"/>
          <w:u w:val="thick"/>
        </w:rPr>
        <w:t>メール</w:t>
      </w:r>
      <w:r w:rsidR="009E645A" w:rsidRPr="001157DC">
        <w:rPr>
          <w:rFonts w:ascii="BIZ UDPゴシック" w:eastAsia="BIZ UDPゴシック" w:hAnsi="BIZ UDPゴシック" w:hint="eastAsia"/>
          <w:b/>
          <w:bCs/>
          <w:sz w:val="26"/>
          <w:szCs w:val="26"/>
          <w:u w:val="thick"/>
        </w:rPr>
        <w:t>または</w:t>
      </w:r>
      <w:r w:rsidRPr="001157DC">
        <w:rPr>
          <w:rFonts w:ascii="BIZ UDPゴシック" w:eastAsia="BIZ UDPゴシック" w:hAnsi="BIZ UDPゴシック" w:hint="eastAsia"/>
          <w:b/>
          <w:bCs/>
          <w:sz w:val="26"/>
          <w:szCs w:val="26"/>
          <w:u w:val="thick"/>
        </w:rPr>
        <w:t>FAXでお申し込みください。</w:t>
      </w:r>
      <w:r w:rsidR="001157DC">
        <w:rPr>
          <w:rFonts w:ascii="BIZ UDPゴシック" w:eastAsia="BIZ UDPゴシック" w:hAnsi="BIZ UDPゴシック" w:hint="eastAsia"/>
          <w:sz w:val="26"/>
          <w:szCs w:val="26"/>
        </w:rPr>
        <w:t>申込書を送信する前に、</w:t>
      </w:r>
      <w:r w:rsidR="001157DC" w:rsidRPr="00055C2B">
        <w:rPr>
          <w:rFonts w:ascii="BIZ UDPゴシック" w:eastAsia="BIZ UDPゴシック" w:hAnsi="BIZ UDPゴシック" w:hint="eastAsia"/>
          <w:b/>
          <w:bCs/>
          <w:sz w:val="26"/>
          <w:szCs w:val="26"/>
          <w:u w:val="wavyHeavy"/>
        </w:rPr>
        <w:t>必ず記入誤りや記入漏れがないか確認</w:t>
      </w:r>
      <w:r w:rsidR="001157DC">
        <w:rPr>
          <w:rFonts w:ascii="BIZ UDPゴシック" w:eastAsia="BIZ UDPゴシック" w:hAnsi="BIZ UDPゴシック" w:hint="eastAsia"/>
          <w:sz w:val="26"/>
          <w:szCs w:val="26"/>
        </w:rPr>
        <w:t>をお願いします。</w:t>
      </w:r>
    </w:p>
    <w:p w14:paraId="5DA6E1EF" w14:textId="4D4EA277" w:rsidR="001157DC" w:rsidRPr="0047557C" w:rsidRDefault="009E645A" w:rsidP="001157DC">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なお、</w:t>
      </w:r>
      <w:r w:rsidR="00675E19" w:rsidRPr="0047557C">
        <w:rPr>
          <w:rFonts w:ascii="BIZ UDPゴシック" w:eastAsia="BIZ UDPゴシック" w:hAnsi="BIZ UDPゴシック" w:hint="eastAsia"/>
          <w:sz w:val="26"/>
          <w:szCs w:val="26"/>
        </w:rPr>
        <w:t>支部に所属の会員は、</w:t>
      </w:r>
      <w:r w:rsidR="00675E19" w:rsidRPr="001157DC">
        <w:rPr>
          <w:rFonts w:ascii="BIZ UDPゴシック" w:eastAsia="BIZ UDPゴシック" w:hAnsi="BIZ UDPゴシック" w:hint="eastAsia"/>
          <w:b/>
          <w:bCs/>
          <w:sz w:val="26"/>
          <w:szCs w:val="26"/>
          <w:u w:val="thick"/>
        </w:rPr>
        <w:t>必ず支部</w:t>
      </w:r>
      <w:r w:rsidR="005637EF" w:rsidRPr="001157DC">
        <w:rPr>
          <w:rFonts w:ascii="BIZ UDPゴシック" w:eastAsia="BIZ UDPゴシック" w:hAnsi="BIZ UDPゴシック" w:hint="eastAsia"/>
          <w:b/>
          <w:bCs/>
          <w:sz w:val="26"/>
          <w:szCs w:val="26"/>
          <w:u w:val="thick"/>
        </w:rPr>
        <w:t>代表者</w:t>
      </w:r>
      <w:r w:rsidR="00675E19" w:rsidRPr="001157DC">
        <w:rPr>
          <w:rFonts w:ascii="BIZ UDPゴシック" w:eastAsia="BIZ UDPゴシック" w:hAnsi="BIZ UDPゴシック" w:hint="eastAsia"/>
          <w:b/>
          <w:bCs/>
          <w:sz w:val="26"/>
          <w:szCs w:val="26"/>
          <w:u w:val="thick"/>
        </w:rPr>
        <w:t>を通じてお申し込みください</w:t>
      </w:r>
      <w:r w:rsidR="00675E19" w:rsidRPr="0047557C">
        <w:rPr>
          <w:rFonts w:ascii="BIZ UDPゴシック" w:eastAsia="BIZ UDPゴシック" w:hAnsi="BIZ UDPゴシック" w:hint="eastAsia"/>
          <w:sz w:val="26"/>
          <w:szCs w:val="26"/>
        </w:rPr>
        <w:t>。</w:t>
      </w:r>
    </w:p>
    <w:p w14:paraId="5127337C" w14:textId="06DD4569" w:rsidR="00D061A5" w:rsidRPr="006822D2" w:rsidRDefault="00643295" w:rsidP="006822D2">
      <w:pPr>
        <w:spacing w:after="0" w:line="360"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w:t>
      </w:r>
      <w:r w:rsidR="00FD43D7" w:rsidRPr="006822D2">
        <w:rPr>
          <w:rFonts w:ascii="BIZ UDPゴシック" w:eastAsia="BIZ UDPゴシック" w:hAnsi="BIZ UDPゴシック" w:hint="eastAsia"/>
          <w:b/>
          <w:bCs/>
          <w:sz w:val="26"/>
          <w:szCs w:val="26"/>
        </w:rPr>
        <w:t>出場申込みにおける諸注意</w:t>
      </w:r>
      <w:r w:rsidRPr="006822D2">
        <w:rPr>
          <w:rFonts w:ascii="BIZ UDPゴシック" w:eastAsia="BIZ UDPゴシック" w:hAnsi="BIZ UDPゴシック" w:hint="eastAsia"/>
          <w:b/>
          <w:bCs/>
          <w:sz w:val="26"/>
          <w:szCs w:val="26"/>
        </w:rPr>
        <w:t>】</w:t>
      </w:r>
    </w:p>
    <w:p w14:paraId="6337D165" w14:textId="4B655E6C" w:rsidR="00FD43D7" w:rsidRPr="006822D2" w:rsidRDefault="00566452" w:rsidP="006822D2">
      <w:pPr>
        <w:spacing w:after="0" w:line="276"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w:t>
      </w:r>
      <w:r w:rsidR="00A85E73" w:rsidRPr="006822D2">
        <w:rPr>
          <w:rFonts w:ascii="BIZ UDPゴシック" w:eastAsia="BIZ UDPゴシック" w:hAnsi="BIZ UDPゴシック" w:hint="eastAsia"/>
          <w:b/>
          <w:bCs/>
          <w:sz w:val="26"/>
          <w:szCs w:val="26"/>
        </w:rPr>
        <w:t>1部出場申込みについて</w:t>
      </w:r>
    </w:p>
    <w:p w14:paraId="112EEC25" w14:textId="438E02CC" w:rsidR="00A85E73" w:rsidRPr="0047557C" w:rsidRDefault="00566452" w:rsidP="006822D2">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（1）</w:t>
      </w:r>
      <w:r w:rsidR="00A85E73" w:rsidRPr="0047557C">
        <w:rPr>
          <w:rFonts w:ascii="BIZ UDPゴシック" w:eastAsia="BIZ UDPゴシック" w:hAnsi="BIZ UDPゴシック" w:hint="eastAsia"/>
          <w:sz w:val="26"/>
          <w:szCs w:val="26"/>
        </w:rPr>
        <w:t>間違い防止のため、必ず曲名と歌手名をご記入ください。</w:t>
      </w:r>
    </w:p>
    <w:p w14:paraId="17B14484" w14:textId="77777777" w:rsidR="006822D2" w:rsidRDefault="00566452"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（2）</w:t>
      </w:r>
      <w:r w:rsidR="00A85E73" w:rsidRPr="0047557C">
        <w:rPr>
          <w:rFonts w:ascii="BIZ UDPゴシック" w:eastAsia="BIZ UDPゴシック" w:hAnsi="BIZ UDPゴシック" w:hint="eastAsia"/>
          <w:sz w:val="26"/>
          <w:szCs w:val="26"/>
        </w:rPr>
        <w:t>カラオケに歌唱希望の曲がない場合は、申込書に記載の連絡先に連絡の上、</w:t>
      </w:r>
    </w:p>
    <w:p w14:paraId="46488C3C" w14:textId="4C23E217" w:rsidR="00904356" w:rsidRDefault="00A85E73" w:rsidP="00CD521C">
      <w:pPr>
        <w:spacing w:after="0" w:line="276" w:lineRule="auto"/>
        <w:ind w:leftChars="300" w:left="66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調整します。</w:t>
      </w:r>
    </w:p>
    <w:p w14:paraId="7C88CC66" w14:textId="7CAAFA12" w:rsidR="006822D2" w:rsidRDefault="00A85E73" w:rsidP="006822D2">
      <w:pPr>
        <w:spacing w:after="0" w:line="276" w:lineRule="auto"/>
        <w:ind w:leftChars="300" w:left="66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なお、ご連絡を差し上げる際、</w:t>
      </w:r>
      <w:r w:rsidRPr="00904356">
        <w:rPr>
          <w:rFonts w:ascii="BIZ UDPゴシック" w:eastAsia="BIZ UDPゴシック" w:hAnsi="BIZ UDPゴシック" w:hint="eastAsia"/>
          <w:b/>
          <w:bCs/>
          <w:sz w:val="26"/>
          <w:szCs w:val="26"/>
        </w:rPr>
        <w:t>電話の場合は、</w:t>
      </w:r>
      <w:r w:rsidRPr="00904356">
        <w:rPr>
          <w:rFonts w:ascii="BIZ UDPゴシック" w:eastAsia="BIZ UDPゴシック" w:hAnsi="BIZ UDPゴシック"/>
          <w:b/>
          <w:bCs/>
          <w:sz w:val="26"/>
          <w:szCs w:val="26"/>
        </w:rPr>
        <w:t>078-222-5556</w:t>
      </w:r>
      <w:r w:rsidRPr="0047557C">
        <w:rPr>
          <w:rFonts w:ascii="BIZ UDPゴシック" w:eastAsia="BIZ UDPゴシック" w:hAnsi="BIZ UDPゴシック"/>
          <w:sz w:val="26"/>
          <w:szCs w:val="26"/>
        </w:rPr>
        <w:t>から、</w:t>
      </w:r>
    </w:p>
    <w:p w14:paraId="1FDB9673" w14:textId="77777777" w:rsidR="006822D2" w:rsidRDefault="00A85E73" w:rsidP="006822D2">
      <w:pPr>
        <w:spacing w:after="0" w:line="276" w:lineRule="auto"/>
        <w:ind w:leftChars="300" w:left="660"/>
        <w:rPr>
          <w:rFonts w:ascii="BIZ UDPゴシック" w:eastAsia="BIZ UDPゴシック" w:hAnsi="BIZ UDPゴシック"/>
          <w:sz w:val="26"/>
          <w:szCs w:val="26"/>
        </w:rPr>
      </w:pPr>
      <w:r w:rsidRPr="00904356">
        <w:rPr>
          <w:rFonts w:ascii="BIZ UDPゴシック" w:eastAsia="BIZ UDPゴシック" w:hAnsi="BIZ UDPゴシック" w:hint="eastAsia"/>
          <w:b/>
          <w:bCs/>
          <w:sz w:val="26"/>
          <w:szCs w:val="26"/>
        </w:rPr>
        <w:t>メールの場合は、</w:t>
      </w:r>
      <w:r w:rsidRPr="00904356">
        <w:rPr>
          <w:rFonts w:ascii="BIZ UDPゴシック" w:eastAsia="BIZ UDPゴシック" w:hAnsi="BIZ UDPゴシック"/>
          <w:b/>
          <w:bCs/>
          <w:sz w:val="26"/>
          <w:szCs w:val="26"/>
        </w:rPr>
        <w:t>geinoutaikai@kensikyo.sakura.ne.jp</w:t>
      </w:r>
      <w:r w:rsidRPr="0047557C">
        <w:rPr>
          <w:rFonts w:ascii="BIZ UDPゴシック" w:eastAsia="BIZ UDPゴシック" w:hAnsi="BIZ UDPゴシック"/>
          <w:sz w:val="26"/>
          <w:szCs w:val="26"/>
        </w:rPr>
        <w:t>から</w:t>
      </w:r>
    </w:p>
    <w:p w14:paraId="552E3FE1" w14:textId="27165C31" w:rsidR="00BE24C6" w:rsidRPr="0047557C" w:rsidRDefault="00A85E73" w:rsidP="006822D2">
      <w:pPr>
        <w:spacing w:after="0" w:line="276" w:lineRule="auto"/>
        <w:ind w:leftChars="300" w:left="660"/>
        <w:rPr>
          <w:rFonts w:ascii="BIZ UDPゴシック" w:eastAsia="BIZ UDPゴシック" w:hAnsi="BIZ UDPゴシック"/>
          <w:sz w:val="26"/>
          <w:szCs w:val="26"/>
        </w:rPr>
      </w:pPr>
      <w:r w:rsidRPr="0047557C">
        <w:rPr>
          <w:rFonts w:ascii="BIZ UDPゴシック" w:eastAsia="BIZ UDPゴシック" w:hAnsi="BIZ UDPゴシック"/>
          <w:sz w:val="26"/>
          <w:szCs w:val="26"/>
        </w:rPr>
        <w:t>ご連絡いたします。</w:t>
      </w:r>
    </w:p>
    <w:p w14:paraId="20088F58" w14:textId="2AA476E4" w:rsidR="009446E4" w:rsidRPr="0047557C" w:rsidRDefault="00A85E73" w:rsidP="00904356">
      <w:pPr>
        <w:spacing w:before="120"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キー設定</w:t>
      </w:r>
      <w:r w:rsidR="006822D2">
        <w:rPr>
          <w:rFonts w:ascii="BIZ UDPゴシック" w:eastAsia="BIZ UDPゴシック" w:hAnsi="BIZ UDPゴシック" w:hint="eastAsia"/>
          <w:sz w:val="26"/>
          <w:szCs w:val="26"/>
        </w:rPr>
        <w:t>・・・</w:t>
      </w:r>
      <w:r w:rsidRPr="0047557C">
        <w:rPr>
          <w:rFonts w:ascii="BIZ UDPゴシック" w:eastAsia="BIZ UDPゴシック" w:hAnsi="BIZ UDPゴシック" w:hint="eastAsia"/>
          <w:sz w:val="26"/>
          <w:szCs w:val="26"/>
        </w:rPr>
        <w:t>カラオケのキー設定をしない場合は、「標準」に○印をご記入ください。</w:t>
      </w:r>
    </w:p>
    <w:p w14:paraId="24045469" w14:textId="0271C6F3" w:rsidR="00A85E73" w:rsidRPr="0047557C" w:rsidRDefault="00A85E73" w:rsidP="006822D2">
      <w:pPr>
        <w:spacing w:after="0" w:line="276" w:lineRule="auto"/>
        <w:ind w:leftChars="750" w:left="165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キーを上げる場合は「＋」、下げる場合は「－」の後ろに数字をご記入</w:t>
      </w:r>
      <w:r w:rsidR="006822D2">
        <w:rPr>
          <w:rFonts w:ascii="BIZ UDPゴシック" w:eastAsia="BIZ UDPゴシック" w:hAnsi="BIZ UDPゴシック" w:hint="eastAsia"/>
          <w:sz w:val="26"/>
          <w:szCs w:val="26"/>
        </w:rPr>
        <w:t xml:space="preserve">　</w:t>
      </w:r>
      <w:r w:rsidRPr="0047557C">
        <w:rPr>
          <w:rFonts w:ascii="BIZ UDPゴシック" w:eastAsia="BIZ UDPゴシック" w:hAnsi="BIZ UDPゴシック" w:hint="eastAsia"/>
          <w:sz w:val="26"/>
          <w:szCs w:val="26"/>
        </w:rPr>
        <w:t>ください。</w:t>
      </w:r>
      <w:r w:rsidR="00D061A5" w:rsidRPr="0047557C">
        <w:rPr>
          <w:rFonts w:ascii="BIZ UDPゴシック" w:eastAsia="BIZ UDPゴシック" w:hAnsi="BIZ UDPゴシック" w:hint="eastAsia"/>
          <w:sz w:val="26"/>
          <w:szCs w:val="26"/>
        </w:rPr>
        <w:t>（</w:t>
      </w:r>
      <w:r w:rsidR="00BE24C6" w:rsidRPr="0047557C">
        <w:rPr>
          <w:rFonts w:ascii="BIZ UDPゴシック" w:eastAsia="BIZ UDPゴシック" w:hAnsi="BIZ UDPゴシック" w:hint="eastAsia"/>
          <w:sz w:val="26"/>
          <w:szCs w:val="26"/>
        </w:rPr>
        <w:t>記入例：</w:t>
      </w:r>
      <w:r w:rsidRPr="0047557C">
        <w:rPr>
          <w:rFonts w:ascii="BIZ UDPゴシック" w:eastAsia="BIZ UDPゴシック" w:hAnsi="BIZ UDPゴシック" w:hint="eastAsia"/>
          <w:sz w:val="26"/>
          <w:szCs w:val="26"/>
        </w:rPr>
        <w:t>キーを3上げる「+3」／キーを1下げる「－1」</w:t>
      </w:r>
      <w:r w:rsidR="00D061A5" w:rsidRPr="0047557C">
        <w:rPr>
          <w:rFonts w:ascii="BIZ UDPゴシック" w:eastAsia="BIZ UDPゴシック" w:hAnsi="BIZ UDPゴシック" w:hint="eastAsia"/>
          <w:sz w:val="26"/>
          <w:szCs w:val="26"/>
        </w:rPr>
        <w:t>）</w:t>
      </w:r>
    </w:p>
    <w:p w14:paraId="391F5CCD" w14:textId="48713C21" w:rsidR="00D061A5" w:rsidRPr="006822D2" w:rsidRDefault="00566452" w:rsidP="00904356">
      <w:pPr>
        <w:spacing w:before="120" w:after="0" w:line="360" w:lineRule="auto"/>
        <w:ind w:leftChars="100" w:left="220"/>
        <w:rPr>
          <w:rFonts w:ascii="BIZ UDPゴシック" w:eastAsia="BIZ UDPゴシック" w:hAnsi="BIZ UDPゴシック"/>
          <w:b/>
          <w:bCs/>
          <w:sz w:val="26"/>
          <w:szCs w:val="26"/>
        </w:rPr>
      </w:pPr>
      <w:r w:rsidRPr="006822D2">
        <w:rPr>
          <w:rFonts w:ascii="BIZ UDPゴシック" w:eastAsia="BIZ UDPゴシック" w:hAnsi="BIZ UDPゴシック" w:hint="eastAsia"/>
          <w:b/>
          <w:bCs/>
          <w:sz w:val="26"/>
          <w:szCs w:val="26"/>
        </w:rPr>
        <w:t>■</w:t>
      </w:r>
      <w:r w:rsidR="00D061A5" w:rsidRPr="006822D2">
        <w:rPr>
          <w:rFonts w:ascii="BIZ UDPゴシック" w:eastAsia="BIZ UDPゴシック" w:hAnsi="BIZ UDPゴシック" w:hint="eastAsia"/>
          <w:b/>
          <w:bCs/>
          <w:sz w:val="26"/>
          <w:szCs w:val="26"/>
        </w:rPr>
        <w:t>2部出場申込みについて</w:t>
      </w:r>
    </w:p>
    <w:p w14:paraId="1674E287" w14:textId="0E3F4A4C" w:rsidR="00D061A5" w:rsidRPr="0047557C" w:rsidRDefault="00D061A5"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音源CD持込・・・音源CDの持込を希望する場合は</w:t>
      </w:r>
      <w:r w:rsidR="00566452" w:rsidRPr="0047557C">
        <w:rPr>
          <w:rFonts w:ascii="BIZ UDPゴシック" w:eastAsia="BIZ UDPゴシック" w:hAnsi="BIZ UDPゴシック" w:hint="eastAsia"/>
          <w:sz w:val="26"/>
          <w:szCs w:val="26"/>
        </w:rPr>
        <w:t>、</w:t>
      </w:r>
      <w:r w:rsidRPr="0047557C">
        <w:rPr>
          <w:rFonts w:ascii="BIZ UDPゴシック" w:eastAsia="BIZ UDPゴシック" w:hAnsi="BIZ UDPゴシック" w:hint="eastAsia"/>
          <w:sz w:val="26"/>
          <w:szCs w:val="26"/>
        </w:rPr>
        <w:t>○印をご記入ください。</w:t>
      </w:r>
    </w:p>
    <w:p w14:paraId="2AB50738" w14:textId="7DE2C894" w:rsidR="00566452" w:rsidRPr="0047557C" w:rsidRDefault="00D061A5" w:rsidP="006822D2">
      <w:pPr>
        <w:spacing w:after="0" w:line="276" w:lineRule="auto"/>
        <w:ind w:leftChars="1000" w:left="220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音源CDにつきましては、</w:t>
      </w:r>
      <w:r w:rsidRPr="00055C2B">
        <w:rPr>
          <w:rFonts w:ascii="BIZ UDPゴシック" w:eastAsia="BIZ UDPゴシック" w:hAnsi="BIZ UDPゴシック" w:hint="eastAsia"/>
          <w:b/>
          <w:bCs/>
          <w:sz w:val="26"/>
          <w:szCs w:val="26"/>
          <w:u w:val="wavyHeavy"/>
        </w:rPr>
        <w:t>事前に提出</w:t>
      </w:r>
      <w:r w:rsidRPr="0047557C">
        <w:rPr>
          <w:rFonts w:ascii="BIZ UDPゴシック" w:eastAsia="BIZ UDPゴシック" w:hAnsi="BIZ UDPゴシック" w:hint="eastAsia"/>
          <w:sz w:val="26"/>
          <w:szCs w:val="26"/>
        </w:rPr>
        <w:t>いただきます。</w:t>
      </w:r>
    </w:p>
    <w:p w14:paraId="03275357" w14:textId="43C2C942" w:rsidR="00D061A5" w:rsidRPr="0047557C" w:rsidRDefault="00566452" w:rsidP="006822D2">
      <w:pPr>
        <w:spacing w:after="0" w:line="276" w:lineRule="auto"/>
        <w:ind w:leftChars="1000" w:left="220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なお、</w:t>
      </w:r>
      <w:r w:rsidR="00D061A5" w:rsidRPr="0047557C">
        <w:rPr>
          <w:rFonts w:ascii="BIZ UDPゴシック" w:eastAsia="BIZ UDPゴシック" w:hAnsi="BIZ UDPゴシック" w:hint="eastAsia"/>
          <w:sz w:val="26"/>
          <w:szCs w:val="26"/>
        </w:rPr>
        <w:t>提出のご依頼は、申込書に記載の代表者の連絡先に</w:t>
      </w:r>
      <w:r w:rsidRPr="0047557C">
        <w:rPr>
          <w:rFonts w:ascii="BIZ UDPゴシック" w:eastAsia="BIZ UDPゴシック" w:hAnsi="BIZ UDPゴシック" w:hint="eastAsia"/>
          <w:sz w:val="26"/>
          <w:szCs w:val="26"/>
        </w:rPr>
        <w:t>ご連絡を差し上げます。</w:t>
      </w:r>
    </w:p>
    <w:p w14:paraId="70F6F4E2" w14:textId="1E6A0DB0" w:rsidR="00C16393" w:rsidRPr="0047557C" w:rsidRDefault="00C16393" w:rsidP="00D34ECC">
      <w:pPr>
        <w:spacing w:after="0" w:line="360"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持込備品・・・当日、舞台に持ち込む備品がある場合はご記入ください。</w:t>
      </w:r>
    </w:p>
    <w:p w14:paraId="0DD2C422" w14:textId="3180FFF9" w:rsidR="00D34ECC" w:rsidRDefault="00C16393"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必要備品・・・楽器使用時</w:t>
      </w:r>
      <w:r w:rsidR="00D34ECC">
        <w:rPr>
          <w:rFonts w:ascii="BIZ UDPゴシック" w:eastAsia="BIZ UDPゴシック" w:hAnsi="BIZ UDPゴシック" w:hint="eastAsia"/>
          <w:sz w:val="26"/>
          <w:szCs w:val="26"/>
        </w:rPr>
        <w:t>等</w:t>
      </w:r>
      <w:r w:rsidRPr="0047557C">
        <w:rPr>
          <w:rFonts w:ascii="BIZ UDPゴシック" w:eastAsia="BIZ UDPゴシック" w:hAnsi="BIZ UDPゴシック" w:hint="eastAsia"/>
          <w:sz w:val="26"/>
          <w:szCs w:val="26"/>
        </w:rPr>
        <w:t>に必要な備品（机、スタンドマイク、電源等）がある場合は</w:t>
      </w:r>
    </w:p>
    <w:p w14:paraId="7A2CF97E" w14:textId="2C27CC3B" w:rsidR="00C16393" w:rsidRPr="0047557C" w:rsidRDefault="00C16393" w:rsidP="00D34ECC">
      <w:pPr>
        <w:spacing w:after="0" w:line="276" w:lineRule="auto"/>
        <w:ind w:leftChars="750" w:left="165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ご記入ください。</w:t>
      </w:r>
    </w:p>
    <w:p w14:paraId="2BA3784A" w14:textId="50CBCAC7" w:rsidR="00566452" w:rsidRPr="00D34ECC" w:rsidRDefault="00566452" w:rsidP="00904356">
      <w:pPr>
        <w:spacing w:before="120" w:after="0" w:line="360" w:lineRule="auto"/>
        <w:ind w:leftChars="100" w:left="220"/>
        <w:rPr>
          <w:rFonts w:ascii="BIZ UDPゴシック" w:eastAsia="BIZ UDPゴシック" w:hAnsi="BIZ UDPゴシック"/>
          <w:b/>
          <w:bCs/>
          <w:sz w:val="26"/>
          <w:szCs w:val="26"/>
        </w:rPr>
      </w:pPr>
      <w:r w:rsidRPr="00D34ECC">
        <w:rPr>
          <w:rFonts w:ascii="BIZ UDPゴシック" w:eastAsia="BIZ UDPゴシック" w:hAnsi="BIZ UDPゴシック" w:hint="eastAsia"/>
          <w:b/>
          <w:bCs/>
          <w:sz w:val="26"/>
          <w:szCs w:val="26"/>
        </w:rPr>
        <w:t>■1部・2部共通</w:t>
      </w:r>
    </w:p>
    <w:p w14:paraId="7D45BABD" w14:textId="6A0EED42" w:rsidR="00566452" w:rsidRPr="0047557C" w:rsidRDefault="00566452"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着替えあり・・・着替えが必要な場合は、○印をご記入ください。</w:t>
      </w:r>
    </w:p>
    <w:p w14:paraId="21F7B884" w14:textId="4C22BACD" w:rsidR="00566452" w:rsidRPr="0047557C" w:rsidRDefault="00566452"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車椅子ユーザー・・・車椅子ユーザーの場合は、○印をご記入ください。</w:t>
      </w:r>
    </w:p>
    <w:p w14:paraId="00CDB7B1" w14:textId="0EF39D2B" w:rsidR="00566452" w:rsidRPr="0047557C" w:rsidRDefault="00566452"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盲導犬ユーザー・・・盲導犬ユーザーの場合は、○印をご記入ください。</w:t>
      </w:r>
    </w:p>
    <w:p w14:paraId="5459B58B" w14:textId="23E1B09B" w:rsidR="00A85E73" w:rsidRPr="0047557C" w:rsidRDefault="00566452" w:rsidP="006822D2">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付添者なし・・・付添者がいない場合は、○印をご記入ください。</w:t>
      </w:r>
    </w:p>
    <w:p w14:paraId="0F2F5095" w14:textId="77777777" w:rsidR="00904356" w:rsidRDefault="00904356" w:rsidP="00904356">
      <w:pPr>
        <w:spacing w:before="240" w:after="0" w:line="276" w:lineRule="auto"/>
        <w:rPr>
          <w:rFonts w:ascii="BIZ UDPゴシック" w:eastAsia="BIZ UDPゴシック" w:hAnsi="BIZ UDPゴシック"/>
          <w:b/>
          <w:bCs/>
          <w:sz w:val="28"/>
          <w:szCs w:val="28"/>
        </w:rPr>
        <w:sectPr w:rsidR="00904356" w:rsidSect="00904356">
          <w:pgSz w:w="11906" w:h="16838"/>
          <w:pgMar w:top="1134" w:right="1134" w:bottom="1134" w:left="1134" w:header="284" w:footer="992" w:gutter="0"/>
          <w:cols w:space="425"/>
          <w:docGrid w:type="lines" w:linePitch="360"/>
        </w:sectPr>
      </w:pPr>
    </w:p>
    <w:p w14:paraId="0DA9FB30" w14:textId="2DAB8369" w:rsidR="0026239E" w:rsidRPr="0047557C" w:rsidRDefault="0026239E" w:rsidP="00904356">
      <w:pPr>
        <w:spacing w:before="360" w:after="0" w:line="276" w:lineRule="auto"/>
        <w:rPr>
          <w:rFonts w:ascii="BIZ UDPゴシック" w:eastAsia="BIZ UDPゴシック" w:hAnsi="BIZ UDPゴシック"/>
          <w:b/>
          <w:bCs/>
          <w:sz w:val="28"/>
          <w:szCs w:val="28"/>
        </w:rPr>
      </w:pPr>
      <w:r w:rsidRPr="0047557C">
        <w:rPr>
          <w:rFonts w:ascii="BIZ UDPゴシック" w:eastAsia="BIZ UDPゴシック" w:hAnsi="BIZ UDPゴシック" w:hint="eastAsia"/>
          <w:b/>
          <w:bCs/>
          <w:sz w:val="28"/>
          <w:szCs w:val="28"/>
        </w:rPr>
        <w:lastRenderedPageBreak/>
        <w:t>1</w:t>
      </w:r>
      <w:r w:rsidR="00DE4F1D" w:rsidRPr="0047557C">
        <w:rPr>
          <w:rFonts w:ascii="BIZ UDPゴシック" w:eastAsia="BIZ UDPゴシック" w:hAnsi="BIZ UDPゴシック" w:hint="eastAsia"/>
          <w:b/>
          <w:bCs/>
          <w:sz w:val="28"/>
          <w:szCs w:val="28"/>
        </w:rPr>
        <w:t>1</w:t>
      </w:r>
      <w:r w:rsidR="009D571B" w:rsidRPr="0047557C">
        <w:rPr>
          <w:rFonts w:ascii="BIZ UDPゴシック" w:eastAsia="BIZ UDPゴシック" w:hAnsi="BIZ UDPゴシック" w:hint="eastAsia"/>
          <w:b/>
          <w:bCs/>
          <w:sz w:val="28"/>
          <w:szCs w:val="28"/>
        </w:rPr>
        <w:t xml:space="preserve"> </w:t>
      </w:r>
      <w:r w:rsidRPr="0047557C">
        <w:rPr>
          <w:rFonts w:ascii="BIZ UDPゴシック" w:eastAsia="BIZ UDPゴシック" w:hAnsi="BIZ UDPゴシック" w:hint="eastAsia"/>
          <w:b/>
          <w:bCs/>
          <w:sz w:val="28"/>
          <w:szCs w:val="28"/>
        </w:rPr>
        <w:t>申込締切</w:t>
      </w:r>
    </w:p>
    <w:p w14:paraId="03308798" w14:textId="10B4E306" w:rsidR="0026239E" w:rsidRPr="00D34ECC" w:rsidRDefault="0026239E" w:rsidP="00D34ECC">
      <w:pPr>
        <w:spacing w:after="120" w:line="0" w:lineRule="atLeast"/>
        <w:ind w:leftChars="100" w:left="220"/>
        <w:rPr>
          <w:rFonts w:ascii="BIZ UDPゴシック" w:eastAsia="BIZ UDPゴシック" w:hAnsi="BIZ UDPゴシック"/>
          <w:b/>
          <w:bCs/>
          <w:sz w:val="28"/>
          <w:szCs w:val="28"/>
        </w:rPr>
      </w:pPr>
      <w:r w:rsidRPr="00D34ECC">
        <w:rPr>
          <w:rFonts w:ascii="BIZ UDPゴシック" w:eastAsia="BIZ UDPゴシック" w:hAnsi="BIZ UDPゴシック" w:hint="eastAsia"/>
          <w:b/>
          <w:bCs/>
          <w:sz w:val="28"/>
          <w:szCs w:val="28"/>
        </w:rPr>
        <w:t>令和7年7月25日（金）必着</w:t>
      </w:r>
    </w:p>
    <w:p w14:paraId="63B485D0" w14:textId="024202B8" w:rsidR="00343328" w:rsidRPr="0047557C" w:rsidRDefault="0026239E" w:rsidP="00D34ECC">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w:t>
      </w:r>
      <w:r w:rsidRPr="00D34ECC">
        <w:rPr>
          <w:rFonts w:ascii="BIZ UDPゴシック" w:eastAsia="BIZ UDPゴシック" w:hAnsi="BIZ UDPゴシック" w:hint="eastAsia"/>
          <w:b/>
          <w:bCs/>
          <w:sz w:val="26"/>
          <w:szCs w:val="26"/>
          <w:u w:val="thick"/>
        </w:rPr>
        <w:t>締切日以降の</w:t>
      </w:r>
      <w:r w:rsidR="00675E19" w:rsidRPr="00D34ECC">
        <w:rPr>
          <w:rFonts w:ascii="BIZ UDPゴシック" w:eastAsia="BIZ UDPゴシック" w:hAnsi="BIZ UDPゴシック" w:hint="eastAsia"/>
          <w:b/>
          <w:bCs/>
          <w:sz w:val="26"/>
          <w:szCs w:val="26"/>
          <w:u w:val="thick"/>
        </w:rPr>
        <w:t>出場者および曲名の</w:t>
      </w:r>
      <w:r w:rsidRPr="00D34ECC">
        <w:rPr>
          <w:rFonts w:ascii="BIZ UDPゴシック" w:eastAsia="BIZ UDPゴシック" w:hAnsi="BIZ UDPゴシック" w:hint="eastAsia"/>
          <w:b/>
          <w:bCs/>
          <w:sz w:val="26"/>
          <w:szCs w:val="26"/>
          <w:u w:val="thick"/>
        </w:rPr>
        <w:t>変更</w:t>
      </w:r>
      <w:r w:rsidR="00675E19" w:rsidRPr="00D34ECC">
        <w:rPr>
          <w:rFonts w:ascii="BIZ UDPゴシック" w:eastAsia="BIZ UDPゴシック" w:hAnsi="BIZ UDPゴシック" w:hint="eastAsia"/>
          <w:b/>
          <w:bCs/>
          <w:sz w:val="26"/>
          <w:szCs w:val="26"/>
          <w:u w:val="thick"/>
        </w:rPr>
        <w:t>は</w:t>
      </w:r>
      <w:r w:rsidRPr="00D34ECC">
        <w:rPr>
          <w:rFonts w:ascii="BIZ UDPゴシック" w:eastAsia="BIZ UDPゴシック" w:hAnsi="BIZ UDPゴシック" w:hint="eastAsia"/>
          <w:b/>
          <w:bCs/>
          <w:sz w:val="26"/>
          <w:szCs w:val="26"/>
          <w:u w:val="thick"/>
        </w:rPr>
        <w:t>できません。</w:t>
      </w:r>
      <w:r w:rsidRPr="0047557C">
        <w:rPr>
          <w:rFonts w:ascii="BIZ UDPゴシック" w:eastAsia="BIZ UDPゴシック" w:hAnsi="BIZ UDPゴシック" w:hint="eastAsia"/>
          <w:sz w:val="26"/>
          <w:szCs w:val="26"/>
        </w:rPr>
        <w:t>ご注意ください。</w:t>
      </w:r>
    </w:p>
    <w:p w14:paraId="66CD366A" w14:textId="6B6F8D14" w:rsidR="0026239E" w:rsidRPr="00D34ECC" w:rsidRDefault="009E645A" w:rsidP="00904356">
      <w:pPr>
        <w:spacing w:before="240" w:after="0" w:line="276" w:lineRule="auto"/>
        <w:rPr>
          <w:rFonts w:ascii="BIZ UDPゴシック" w:eastAsia="BIZ UDPゴシック" w:hAnsi="BIZ UDPゴシック"/>
          <w:b/>
          <w:bCs/>
          <w:sz w:val="28"/>
          <w:szCs w:val="28"/>
        </w:rPr>
      </w:pPr>
      <w:r w:rsidRPr="00D34ECC">
        <w:rPr>
          <w:rFonts w:ascii="BIZ UDPゴシック" w:eastAsia="BIZ UDPゴシック" w:hAnsi="BIZ UDPゴシック" w:hint="eastAsia"/>
          <w:b/>
          <w:bCs/>
          <w:sz w:val="28"/>
          <w:szCs w:val="28"/>
        </w:rPr>
        <w:t>1</w:t>
      </w:r>
      <w:r w:rsidR="00DE4F1D" w:rsidRPr="00D34ECC">
        <w:rPr>
          <w:rFonts w:ascii="BIZ UDPゴシック" w:eastAsia="BIZ UDPゴシック" w:hAnsi="BIZ UDPゴシック" w:hint="eastAsia"/>
          <w:b/>
          <w:bCs/>
          <w:sz w:val="28"/>
          <w:szCs w:val="28"/>
        </w:rPr>
        <w:t>2</w:t>
      </w:r>
      <w:r w:rsidRPr="00D34ECC">
        <w:rPr>
          <w:rFonts w:ascii="BIZ UDPゴシック" w:eastAsia="BIZ UDPゴシック" w:hAnsi="BIZ UDPゴシック" w:hint="eastAsia"/>
          <w:b/>
          <w:bCs/>
          <w:sz w:val="28"/>
          <w:szCs w:val="28"/>
        </w:rPr>
        <w:t xml:space="preserve">　</w:t>
      </w:r>
      <w:r w:rsidR="0026239E" w:rsidRPr="00D34ECC">
        <w:rPr>
          <w:rFonts w:ascii="BIZ UDPゴシック" w:eastAsia="BIZ UDPゴシック" w:hAnsi="BIZ UDPゴシック" w:hint="eastAsia"/>
          <w:b/>
          <w:bCs/>
          <w:kern w:val="0"/>
          <w:sz w:val="28"/>
          <w:szCs w:val="28"/>
        </w:rPr>
        <w:t>申込み・問合せ先</w:t>
      </w:r>
    </w:p>
    <w:p w14:paraId="01F5EC0E" w14:textId="3A7D8154" w:rsidR="0026239E" w:rsidRPr="00904356" w:rsidRDefault="0026239E" w:rsidP="00D34ECC">
      <w:pPr>
        <w:spacing w:after="120" w:line="0" w:lineRule="atLeast"/>
        <w:ind w:leftChars="100" w:left="220"/>
        <w:rPr>
          <w:rFonts w:ascii="BIZ UDPゴシック" w:eastAsia="BIZ UDPゴシック" w:hAnsi="BIZ UDPゴシック"/>
          <w:sz w:val="28"/>
          <w:szCs w:val="28"/>
        </w:rPr>
      </w:pPr>
      <w:r w:rsidRPr="00904356">
        <w:rPr>
          <w:rFonts w:ascii="BIZ UDPゴシック" w:eastAsia="BIZ UDPゴシック" w:hAnsi="BIZ UDPゴシック" w:hint="eastAsia"/>
          <w:sz w:val="28"/>
          <w:szCs w:val="28"/>
        </w:rPr>
        <w:t>社会福祉法人兵庫県視覚障害者福祉協会</w:t>
      </w:r>
    </w:p>
    <w:p w14:paraId="0E7D2533" w14:textId="6376B214" w:rsidR="0026239E" w:rsidRPr="0047557C" w:rsidRDefault="0026239E" w:rsidP="00D34ECC">
      <w:pPr>
        <w:spacing w:after="0" w:line="276" w:lineRule="auto"/>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〒651-0062神戸市中央区坂口通2丁目1番1号　兵庫県福祉センター内</w:t>
      </w:r>
    </w:p>
    <w:p w14:paraId="529309BF" w14:textId="642FE216" w:rsidR="0026239E" w:rsidRPr="0047557C" w:rsidRDefault="0026239E" w:rsidP="00CD521C">
      <w:pPr>
        <w:spacing w:before="120" w:after="0" w:line="0" w:lineRule="atLeast"/>
        <w:ind w:leftChars="100" w:left="22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TEL</w:t>
      </w:r>
      <w:r w:rsidR="00794766" w:rsidRPr="0047557C">
        <w:rPr>
          <w:rFonts w:ascii="BIZ UDPゴシック" w:eastAsia="BIZ UDPゴシック" w:hAnsi="BIZ UDPゴシック" w:hint="eastAsia"/>
          <w:sz w:val="26"/>
          <w:szCs w:val="26"/>
        </w:rPr>
        <w:t>：</w:t>
      </w:r>
      <w:r w:rsidRPr="0047557C">
        <w:rPr>
          <w:rFonts w:ascii="BIZ UDPゴシック" w:eastAsia="BIZ UDPゴシック" w:hAnsi="BIZ UDPゴシック" w:hint="eastAsia"/>
          <w:sz w:val="26"/>
          <w:szCs w:val="26"/>
        </w:rPr>
        <w:t>078-222-5556／</w:t>
      </w:r>
      <w:r w:rsidRPr="00CD521C">
        <w:rPr>
          <w:rFonts w:ascii="BIZ UDPゴシック" w:eastAsia="BIZ UDPゴシック" w:hAnsi="BIZ UDPゴシック" w:hint="eastAsia"/>
          <w:b/>
          <w:bCs/>
          <w:sz w:val="28"/>
          <w:szCs w:val="28"/>
        </w:rPr>
        <w:t>FAX：</w:t>
      </w:r>
      <w:r w:rsidR="00675E19" w:rsidRPr="00CD521C">
        <w:rPr>
          <w:rFonts w:ascii="BIZ UDPゴシック" w:eastAsia="BIZ UDPゴシック" w:hAnsi="BIZ UDPゴシック" w:hint="eastAsia"/>
          <w:b/>
          <w:bCs/>
          <w:sz w:val="28"/>
          <w:szCs w:val="28"/>
        </w:rPr>
        <w:t>078-222-5564</w:t>
      </w:r>
    </w:p>
    <w:p w14:paraId="549A6632" w14:textId="5B6F7827" w:rsidR="000066AB" w:rsidRPr="00CD521C" w:rsidRDefault="00675E19" w:rsidP="00CD521C">
      <w:pPr>
        <w:spacing w:before="120" w:after="0" w:line="0" w:lineRule="atLeast"/>
        <w:ind w:leftChars="100" w:left="220"/>
        <w:rPr>
          <w:rFonts w:ascii="BIZ UDPゴシック" w:eastAsia="BIZ UDPゴシック" w:hAnsi="BIZ UDPゴシック"/>
          <w:b/>
          <w:bCs/>
          <w:sz w:val="26"/>
          <w:szCs w:val="26"/>
        </w:rPr>
      </w:pPr>
      <w:r w:rsidRPr="00CD521C">
        <w:rPr>
          <w:rFonts w:ascii="BIZ UDPゴシック" w:eastAsia="BIZ UDPゴシック" w:hAnsi="BIZ UDPゴシック" w:hint="eastAsia"/>
          <w:b/>
          <w:bCs/>
          <w:sz w:val="28"/>
          <w:szCs w:val="28"/>
        </w:rPr>
        <w:t>E-mail：</w:t>
      </w:r>
      <w:hyperlink r:id="rId8" w:history="1">
        <w:r w:rsidRPr="00CD521C">
          <w:rPr>
            <w:rStyle w:val="aa"/>
            <w:rFonts w:ascii="BIZ UDPゴシック" w:eastAsia="BIZ UDPゴシック" w:hAnsi="BIZ UDPゴシック" w:hint="eastAsia"/>
            <w:b/>
            <w:bCs/>
            <w:color w:val="000000" w:themeColor="text1"/>
            <w:sz w:val="28"/>
            <w:szCs w:val="28"/>
            <w:u w:val="none"/>
          </w:rPr>
          <w:t>geinoutaikai@kensikyo.sakura.ne.jp</w:t>
        </w:r>
      </w:hyperlink>
    </w:p>
    <w:p w14:paraId="17B97D1A" w14:textId="3C7E7133" w:rsidR="00675E19" w:rsidRPr="00D34ECC" w:rsidRDefault="00675E19" w:rsidP="00904356">
      <w:pPr>
        <w:spacing w:before="240" w:after="0" w:line="276" w:lineRule="auto"/>
        <w:rPr>
          <w:rFonts w:ascii="BIZ UDPゴシック" w:eastAsia="BIZ UDPゴシック" w:hAnsi="BIZ UDPゴシック"/>
          <w:b/>
          <w:bCs/>
          <w:sz w:val="28"/>
          <w:szCs w:val="28"/>
        </w:rPr>
      </w:pPr>
      <w:r w:rsidRPr="00D34ECC">
        <w:rPr>
          <w:rFonts w:ascii="BIZ UDPゴシック" w:eastAsia="BIZ UDPゴシック" w:hAnsi="BIZ UDPゴシック" w:hint="eastAsia"/>
          <w:b/>
          <w:bCs/>
          <w:sz w:val="28"/>
          <w:szCs w:val="28"/>
        </w:rPr>
        <w:t>1</w:t>
      </w:r>
      <w:r w:rsidR="00DE4F1D" w:rsidRPr="00D34ECC">
        <w:rPr>
          <w:rFonts w:ascii="BIZ UDPゴシック" w:eastAsia="BIZ UDPゴシック" w:hAnsi="BIZ UDPゴシック" w:hint="eastAsia"/>
          <w:b/>
          <w:bCs/>
          <w:sz w:val="28"/>
          <w:szCs w:val="28"/>
        </w:rPr>
        <w:t>3</w:t>
      </w:r>
      <w:r w:rsidR="009D571B" w:rsidRPr="00D34ECC">
        <w:rPr>
          <w:rFonts w:ascii="BIZ UDPゴシック" w:eastAsia="BIZ UDPゴシック" w:hAnsi="BIZ UDPゴシック" w:hint="eastAsia"/>
          <w:b/>
          <w:bCs/>
          <w:sz w:val="28"/>
          <w:szCs w:val="28"/>
        </w:rPr>
        <w:t xml:space="preserve"> </w:t>
      </w:r>
      <w:r w:rsidRPr="00D34ECC">
        <w:rPr>
          <w:rFonts w:ascii="BIZ UDPゴシック" w:eastAsia="BIZ UDPゴシック" w:hAnsi="BIZ UDPゴシック" w:hint="eastAsia"/>
          <w:b/>
          <w:bCs/>
          <w:sz w:val="28"/>
          <w:szCs w:val="28"/>
        </w:rPr>
        <w:t>その他注意事項</w:t>
      </w:r>
      <w:r w:rsidR="00212272" w:rsidRPr="00D34ECC">
        <w:rPr>
          <w:rFonts w:ascii="BIZ UDPゴシック" w:eastAsia="BIZ UDPゴシック" w:hAnsi="BIZ UDPゴシック" w:hint="eastAsia"/>
          <w:b/>
          <w:bCs/>
          <w:sz w:val="28"/>
          <w:szCs w:val="28"/>
        </w:rPr>
        <w:t>および今大会からの変更点について</w:t>
      </w:r>
    </w:p>
    <w:p w14:paraId="7D9ABC2C" w14:textId="77777777" w:rsidR="00D34ECC" w:rsidRPr="00D34ECC" w:rsidRDefault="009E645A" w:rsidP="00D34ECC">
      <w:pPr>
        <w:pStyle w:val="a9"/>
        <w:numPr>
          <w:ilvl w:val="0"/>
          <w:numId w:val="1"/>
        </w:numPr>
        <w:spacing w:after="0" w:line="276" w:lineRule="auto"/>
        <w:rPr>
          <w:rFonts w:ascii="BIZ UDPゴシック" w:eastAsia="BIZ UDPゴシック" w:hAnsi="BIZ UDPゴシック"/>
          <w:sz w:val="26"/>
          <w:szCs w:val="26"/>
          <w:u w:val="thick"/>
        </w:rPr>
      </w:pPr>
      <w:r w:rsidRPr="00D34ECC">
        <w:rPr>
          <w:rFonts w:ascii="BIZ UDPゴシック" w:eastAsia="BIZ UDPゴシック" w:hAnsi="BIZ UDPゴシック" w:hint="eastAsia"/>
          <w:sz w:val="26"/>
          <w:szCs w:val="26"/>
        </w:rPr>
        <w:t>今</w:t>
      </w:r>
      <w:r w:rsidR="00675E19" w:rsidRPr="00D34ECC">
        <w:rPr>
          <w:rFonts w:ascii="BIZ UDPゴシック" w:eastAsia="BIZ UDPゴシック" w:hAnsi="BIZ UDPゴシック" w:hint="eastAsia"/>
          <w:sz w:val="26"/>
          <w:szCs w:val="26"/>
        </w:rPr>
        <w:t>大会より、</w:t>
      </w:r>
      <w:r w:rsidR="00675E19" w:rsidRPr="00D34ECC">
        <w:rPr>
          <w:rFonts w:ascii="BIZ UDPゴシック" w:eastAsia="BIZ UDPゴシック" w:hAnsi="BIZ UDPゴシック" w:hint="eastAsia"/>
          <w:b/>
          <w:bCs/>
          <w:sz w:val="26"/>
          <w:szCs w:val="26"/>
          <w:u w:val="thick"/>
        </w:rPr>
        <w:t>ホール内でのご飲食は禁止</w:t>
      </w:r>
      <w:r w:rsidR="00675E19" w:rsidRPr="00D34ECC">
        <w:rPr>
          <w:rFonts w:ascii="BIZ UDPゴシック" w:eastAsia="BIZ UDPゴシック" w:hAnsi="BIZ UDPゴシック" w:hint="eastAsia"/>
          <w:sz w:val="26"/>
          <w:szCs w:val="26"/>
        </w:rPr>
        <w:t>と</w:t>
      </w:r>
      <w:r w:rsidR="007634E9" w:rsidRPr="00D34ECC">
        <w:rPr>
          <w:rFonts w:ascii="BIZ UDPゴシック" w:eastAsia="BIZ UDPゴシック" w:hAnsi="BIZ UDPゴシック" w:hint="eastAsia"/>
          <w:sz w:val="26"/>
          <w:szCs w:val="26"/>
        </w:rPr>
        <w:t>なりました</w:t>
      </w:r>
      <w:r w:rsidRPr="00D34ECC">
        <w:rPr>
          <w:rFonts w:ascii="BIZ UDPゴシック" w:eastAsia="BIZ UDPゴシック" w:hAnsi="BIZ UDPゴシック" w:hint="eastAsia"/>
          <w:sz w:val="26"/>
          <w:szCs w:val="26"/>
        </w:rPr>
        <w:t>。お食事は、</w:t>
      </w:r>
      <w:r w:rsidR="00675E19" w:rsidRPr="00D34ECC">
        <w:rPr>
          <w:rFonts w:ascii="BIZ UDPゴシック" w:eastAsia="BIZ UDPゴシック" w:hAnsi="BIZ UDPゴシック" w:hint="eastAsia"/>
          <w:b/>
          <w:bCs/>
          <w:sz w:val="26"/>
          <w:szCs w:val="26"/>
          <w:u w:val="thick"/>
        </w:rPr>
        <w:t>会場周辺の</w:t>
      </w:r>
    </w:p>
    <w:p w14:paraId="41E92F9B" w14:textId="05FE088D" w:rsidR="00675E19" w:rsidRPr="00D34ECC" w:rsidRDefault="00675E19" w:rsidP="00D34ECC">
      <w:pPr>
        <w:pStyle w:val="a9"/>
        <w:spacing w:after="0" w:line="276" w:lineRule="auto"/>
        <w:ind w:left="580"/>
        <w:rPr>
          <w:rFonts w:ascii="BIZ UDPゴシック" w:eastAsia="BIZ UDPゴシック" w:hAnsi="BIZ UDPゴシック"/>
          <w:sz w:val="26"/>
          <w:szCs w:val="26"/>
          <w:u w:val="thick"/>
        </w:rPr>
      </w:pPr>
      <w:r w:rsidRPr="00D34ECC">
        <w:rPr>
          <w:rFonts w:ascii="BIZ UDPゴシック" w:eastAsia="BIZ UDPゴシック" w:hAnsi="BIZ UDPゴシック" w:hint="eastAsia"/>
          <w:b/>
          <w:bCs/>
          <w:sz w:val="26"/>
          <w:szCs w:val="26"/>
          <w:u w:val="thick"/>
        </w:rPr>
        <w:t>飲食店</w:t>
      </w:r>
      <w:r w:rsidR="00FB6F04" w:rsidRPr="00D34ECC">
        <w:rPr>
          <w:rFonts w:ascii="BIZ UDPゴシック" w:eastAsia="BIZ UDPゴシック" w:hAnsi="BIZ UDPゴシック" w:hint="eastAsia"/>
          <w:b/>
          <w:bCs/>
          <w:sz w:val="26"/>
          <w:szCs w:val="26"/>
          <w:u w:val="thick"/>
        </w:rPr>
        <w:t>をご利用ください</w:t>
      </w:r>
      <w:r w:rsidR="009E645A" w:rsidRPr="00D34ECC">
        <w:rPr>
          <w:rFonts w:ascii="BIZ UDPゴシック" w:eastAsia="BIZ UDPゴシック" w:hAnsi="BIZ UDPゴシック" w:hint="eastAsia"/>
          <w:sz w:val="26"/>
          <w:szCs w:val="26"/>
        </w:rPr>
        <w:t>ますよう</w:t>
      </w:r>
      <w:r w:rsidR="007634E9" w:rsidRPr="00D34ECC">
        <w:rPr>
          <w:rFonts w:ascii="BIZ UDPゴシック" w:eastAsia="BIZ UDPゴシック" w:hAnsi="BIZ UDPゴシック" w:hint="eastAsia"/>
          <w:sz w:val="26"/>
          <w:szCs w:val="26"/>
        </w:rPr>
        <w:t>ご理解とご協力を</w:t>
      </w:r>
      <w:r w:rsidR="009E645A" w:rsidRPr="00D34ECC">
        <w:rPr>
          <w:rFonts w:ascii="BIZ UDPゴシック" w:eastAsia="BIZ UDPゴシック" w:hAnsi="BIZ UDPゴシック" w:hint="eastAsia"/>
          <w:sz w:val="26"/>
          <w:szCs w:val="26"/>
        </w:rPr>
        <w:t>お願いいたします。</w:t>
      </w:r>
    </w:p>
    <w:p w14:paraId="673617DD" w14:textId="006AF508" w:rsidR="007634E9" w:rsidRPr="0047557C" w:rsidRDefault="007634E9" w:rsidP="00D34ECC">
      <w:pPr>
        <w:spacing w:after="0" w:line="276" w:lineRule="auto"/>
        <w:ind w:leftChars="250" w:left="550"/>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会場周辺の飲食店マップをご参考ください。</w:t>
      </w:r>
    </w:p>
    <w:p w14:paraId="54108320" w14:textId="592591B6" w:rsidR="007D2F62" w:rsidRPr="00D34ECC" w:rsidRDefault="00794766" w:rsidP="00D34ECC">
      <w:pPr>
        <w:pStyle w:val="a9"/>
        <w:numPr>
          <w:ilvl w:val="0"/>
          <w:numId w:val="1"/>
        </w:numPr>
        <w:spacing w:before="120" w:after="0" w:line="276" w:lineRule="auto"/>
        <w:rPr>
          <w:rFonts w:ascii="BIZ UDPゴシック" w:eastAsia="BIZ UDPゴシック" w:hAnsi="BIZ UDPゴシック"/>
          <w:sz w:val="26"/>
          <w:szCs w:val="26"/>
        </w:rPr>
      </w:pPr>
      <w:r w:rsidRPr="00D34ECC">
        <w:rPr>
          <w:rFonts w:ascii="BIZ UDPゴシック" w:eastAsia="BIZ UDPゴシック" w:hAnsi="BIZ UDPゴシック" w:hint="eastAsia"/>
          <w:b/>
          <w:bCs/>
          <w:sz w:val="26"/>
          <w:szCs w:val="26"/>
        </w:rPr>
        <w:t>出場順位につきましては、厳正なる抽選の上</w:t>
      </w:r>
      <w:r w:rsidR="00212272" w:rsidRPr="00D34ECC">
        <w:rPr>
          <w:rFonts w:ascii="BIZ UDPゴシック" w:eastAsia="BIZ UDPゴシック" w:hAnsi="BIZ UDPゴシック" w:hint="eastAsia"/>
          <w:b/>
          <w:bCs/>
          <w:sz w:val="26"/>
          <w:szCs w:val="26"/>
        </w:rPr>
        <w:t>、</w:t>
      </w:r>
      <w:r w:rsidRPr="00D34ECC">
        <w:rPr>
          <w:rFonts w:ascii="BIZ UDPゴシック" w:eastAsia="BIZ UDPゴシック" w:hAnsi="BIZ UDPゴシック" w:hint="eastAsia"/>
          <w:b/>
          <w:bCs/>
          <w:sz w:val="26"/>
          <w:szCs w:val="26"/>
        </w:rPr>
        <w:t>決定</w:t>
      </w:r>
      <w:r w:rsidR="00212272" w:rsidRPr="00D34ECC">
        <w:rPr>
          <w:rFonts w:ascii="BIZ UDPゴシック" w:eastAsia="BIZ UDPゴシック" w:hAnsi="BIZ UDPゴシック" w:hint="eastAsia"/>
          <w:b/>
          <w:bCs/>
          <w:sz w:val="26"/>
          <w:szCs w:val="26"/>
        </w:rPr>
        <w:t>します。</w:t>
      </w:r>
    </w:p>
    <w:p w14:paraId="7642F741" w14:textId="77777777" w:rsidR="00D34ECC" w:rsidRDefault="00212272" w:rsidP="00D34ECC">
      <w:pPr>
        <w:spacing w:after="0" w:line="276" w:lineRule="auto"/>
        <w:ind w:leftChars="150" w:left="330" w:firstLineChars="100" w:firstLine="260"/>
        <w:rPr>
          <w:rFonts w:ascii="BIZ UDPゴシック" w:eastAsia="BIZ UDPゴシック" w:hAnsi="BIZ UDPゴシック"/>
          <w:b/>
          <w:bCs/>
          <w:sz w:val="26"/>
          <w:szCs w:val="26"/>
        </w:rPr>
      </w:pPr>
      <w:r w:rsidRPr="0047557C">
        <w:rPr>
          <w:rFonts w:ascii="BIZ UDPゴシック" w:eastAsia="BIZ UDPゴシック" w:hAnsi="BIZ UDPゴシック" w:hint="eastAsia"/>
          <w:sz w:val="26"/>
          <w:szCs w:val="26"/>
        </w:rPr>
        <w:t>なお、今大会より、</w:t>
      </w:r>
      <w:r w:rsidRPr="00D34ECC">
        <w:rPr>
          <w:rFonts w:ascii="BIZ UDPゴシック" w:eastAsia="BIZ UDPゴシック" w:hAnsi="BIZ UDPゴシック" w:hint="eastAsia"/>
          <w:b/>
          <w:bCs/>
          <w:sz w:val="26"/>
          <w:szCs w:val="26"/>
        </w:rPr>
        <w:t>出場順位の事前発表</w:t>
      </w:r>
      <w:r w:rsidRPr="0047557C">
        <w:rPr>
          <w:rFonts w:ascii="BIZ UDPゴシック" w:eastAsia="BIZ UDPゴシック" w:hAnsi="BIZ UDPゴシック" w:hint="eastAsia"/>
          <w:sz w:val="26"/>
          <w:szCs w:val="26"/>
        </w:rPr>
        <w:t>を行います。</w:t>
      </w:r>
      <w:r w:rsidRPr="00D34ECC">
        <w:rPr>
          <w:rFonts w:ascii="BIZ UDPゴシック" w:eastAsia="BIZ UDPゴシック" w:hAnsi="BIZ UDPゴシック" w:hint="eastAsia"/>
          <w:b/>
          <w:bCs/>
          <w:sz w:val="26"/>
          <w:szCs w:val="26"/>
        </w:rPr>
        <w:t>開催日の一週間前までに</w:t>
      </w:r>
    </w:p>
    <w:p w14:paraId="79D8FA65" w14:textId="1E0BEA8C" w:rsidR="00794766" w:rsidRPr="0047557C" w:rsidRDefault="000B1394" w:rsidP="00D34ECC">
      <w:pPr>
        <w:spacing w:after="0" w:line="276" w:lineRule="auto"/>
        <w:ind w:leftChars="150" w:left="330" w:firstLineChars="100" w:firstLine="260"/>
        <w:rPr>
          <w:rFonts w:ascii="BIZ UDPゴシック" w:eastAsia="BIZ UDPゴシック" w:hAnsi="BIZ UDPゴシック"/>
          <w:sz w:val="26"/>
          <w:szCs w:val="26"/>
        </w:rPr>
      </w:pPr>
      <w:r>
        <w:rPr>
          <w:rFonts w:ascii="BIZ UDPゴシック" w:eastAsia="BIZ UDPゴシック" w:hAnsi="BIZ UDPゴシック" w:hint="eastAsia"/>
          <w:b/>
          <w:bCs/>
          <w:sz w:val="26"/>
          <w:szCs w:val="26"/>
        </w:rPr>
        <w:t>申込書に記載の申込み取りまとめ</w:t>
      </w:r>
      <w:r w:rsidR="005637EF" w:rsidRPr="00D34ECC">
        <w:rPr>
          <w:rFonts w:ascii="BIZ UDPゴシック" w:eastAsia="BIZ UDPゴシック" w:hAnsi="BIZ UDPゴシック" w:hint="eastAsia"/>
          <w:b/>
          <w:bCs/>
          <w:sz w:val="26"/>
          <w:szCs w:val="26"/>
        </w:rPr>
        <w:t>代表者</w:t>
      </w:r>
      <w:r>
        <w:rPr>
          <w:rFonts w:ascii="BIZ UDPゴシック" w:eastAsia="BIZ UDPゴシック" w:hAnsi="BIZ UDPゴシック" w:hint="eastAsia"/>
          <w:b/>
          <w:bCs/>
          <w:sz w:val="26"/>
          <w:szCs w:val="26"/>
        </w:rPr>
        <w:t>へ</w:t>
      </w:r>
      <w:r w:rsidR="00C26205" w:rsidRPr="00D34ECC">
        <w:rPr>
          <w:rFonts w:ascii="BIZ UDPゴシック" w:eastAsia="BIZ UDPゴシック" w:hAnsi="BIZ UDPゴシック" w:hint="eastAsia"/>
          <w:b/>
          <w:bCs/>
          <w:sz w:val="26"/>
          <w:szCs w:val="26"/>
        </w:rPr>
        <w:t>お知らせ</w:t>
      </w:r>
      <w:r w:rsidR="00E053AA" w:rsidRPr="0047557C">
        <w:rPr>
          <w:rFonts w:ascii="BIZ UDPゴシック" w:eastAsia="BIZ UDPゴシック" w:hAnsi="BIZ UDPゴシック" w:hint="eastAsia"/>
          <w:sz w:val="26"/>
          <w:szCs w:val="26"/>
        </w:rPr>
        <w:t>します</w:t>
      </w:r>
      <w:r w:rsidR="00C26205" w:rsidRPr="0047557C">
        <w:rPr>
          <w:rFonts w:ascii="BIZ UDPゴシック" w:eastAsia="BIZ UDPゴシック" w:hAnsi="BIZ UDPゴシック" w:hint="eastAsia"/>
          <w:sz w:val="26"/>
          <w:szCs w:val="26"/>
        </w:rPr>
        <w:t>。</w:t>
      </w:r>
    </w:p>
    <w:p w14:paraId="6724BE8B" w14:textId="170D366C" w:rsidR="00E053AA" w:rsidRPr="0047557C" w:rsidRDefault="00E053AA" w:rsidP="00D34ECC">
      <w:pPr>
        <w:spacing w:after="0" w:line="276" w:lineRule="auto"/>
        <w:ind w:leftChars="150" w:left="330" w:firstLineChars="100" w:firstLine="260"/>
        <w:rPr>
          <w:rFonts w:ascii="BIZ UDPゴシック" w:eastAsia="BIZ UDPゴシック" w:hAnsi="BIZ UDPゴシック"/>
          <w:sz w:val="26"/>
          <w:szCs w:val="26"/>
        </w:rPr>
      </w:pPr>
      <w:r w:rsidRPr="00D34ECC">
        <w:rPr>
          <w:rFonts w:ascii="BIZ UDPゴシック" w:eastAsia="BIZ UDPゴシック" w:hAnsi="BIZ UDPゴシック" w:hint="eastAsia"/>
          <w:b/>
          <w:bCs/>
          <w:sz w:val="26"/>
          <w:szCs w:val="26"/>
        </w:rPr>
        <w:t>発表後の順位変更はできません</w:t>
      </w:r>
      <w:r w:rsidR="005637EF" w:rsidRPr="0047557C">
        <w:rPr>
          <w:rFonts w:ascii="BIZ UDPゴシック" w:eastAsia="BIZ UDPゴシック" w:hAnsi="BIZ UDPゴシック" w:hint="eastAsia"/>
          <w:sz w:val="26"/>
          <w:szCs w:val="26"/>
        </w:rPr>
        <w:t>のでご了承ください。</w:t>
      </w:r>
    </w:p>
    <w:p w14:paraId="5270DC03" w14:textId="468AB0BD" w:rsidR="009E645A" w:rsidRPr="00D34ECC" w:rsidRDefault="00794766" w:rsidP="00D34ECC">
      <w:pPr>
        <w:pStyle w:val="a9"/>
        <w:numPr>
          <w:ilvl w:val="0"/>
          <w:numId w:val="1"/>
        </w:numPr>
        <w:spacing w:before="120" w:after="0" w:line="276" w:lineRule="auto"/>
        <w:rPr>
          <w:rFonts w:ascii="BIZ UDPゴシック" w:eastAsia="BIZ UDPゴシック" w:hAnsi="BIZ UDPゴシック"/>
          <w:sz w:val="26"/>
          <w:szCs w:val="26"/>
        </w:rPr>
      </w:pPr>
      <w:r w:rsidRPr="00D34ECC">
        <w:rPr>
          <w:rFonts w:ascii="BIZ UDPゴシック" w:eastAsia="BIZ UDPゴシック" w:hAnsi="BIZ UDPゴシック" w:hint="eastAsia"/>
          <w:sz w:val="26"/>
          <w:szCs w:val="26"/>
        </w:rPr>
        <w:t>金婚式および銀婚式表彰につきましては、今年度</w:t>
      </w:r>
      <w:r w:rsidR="005637EF" w:rsidRPr="00D34ECC">
        <w:rPr>
          <w:rFonts w:ascii="BIZ UDPゴシック" w:eastAsia="BIZ UDPゴシック" w:hAnsi="BIZ UDPゴシック" w:hint="eastAsia"/>
          <w:sz w:val="26"/>
          <w:szCs w:val="26"/>
        </w:rPr>
        <w:t>より</w:t>
      </w:r>
      <w:r w:rsidRPr="00D34ECC">
        <w:rPr>
          <w:rFonts w:ascii="BIZ UDPゴシック" w:eastAsia="BIZ UDPゴシック" w:hAnsi="BIZ UDPゴシック" w:hint="eastAsia"/>
          <w:sz w:val="26"/>
          <w:szCs w:val="26"/>
        </w:rPr>
        <w:t>「視覚障害者福祉まつり」で</w:t>
      </w:r>
      <w:r w:rsidR="005637EF" w:rsidRPr="00D34ECC">
        <w:rPr>
          <w:rFonts w:ascii="BIZ UDPゴシック" w:eastAsia="BIZ UDPゴシック" w:hAnsi="BIZ UDPゴシック" w:hint="eastAsia"/>
          <w:sz w:val="26"/>
          <w:szCs w:val="26"/>
        </w:rPr>
        <w:t>表彰します</w:t>
      </w:r>
      <w:r w:rsidRPr="00D34ECC">
        <w:rPr>
          <w:rFonts w:ascii="BIZ UDPゴシック" w:eastAsia="BIZ UDPゴシック" w:hAnsi="BIZ UDPゴシック" w:hint="eastAsia"/>
          <w:sz w:val="26"/>
          <w:szCs w:val="26"/>
        </w:rPr>
        <w:t>。</w:t>
      </w:r>
    </w:p>
    <w:p w14:paraId="22345EE0" w14:textId="2ED7B3F5" w:rsidR="009E645A" w:rsidRPr="00D34ECC" w:rsidRDefault="009E645A" w:rsidP="00226ED9">
      <w:pPr>
        <w:pStyle w:val="a9"/>
        <w:numPr>
          <w:ilvl w:val="0"/>
          <w:numId w:val="1"/>
        </w:numPr>
        <w:spacing w:before="120" w:after="0" w:line="360" w:lineRule="auto"/>
        <w:rPr>
          <w:rFonts w:ascii="BIZ UDPゴシック" w:eastAsia="BIZ UDPゴシック" w:hAnsi="BIZ UDPゴシック"/>
          <w:sz w:val="26"/>
          <w:szCs w:val="26"/>
        </w:rPr>
      </w:pPr>
      <w:r w:rsidRPr="00D34ECC">
        <w:rPr>
          <w:rFonts w:ascii="BIZ UDPゴシック" w:eastAsia="BIZ UDPゴシック" w:hAnsi="BIZ UDPゴシック" w:hint="eastAsia"/>
          <w:sz w:val="26"/>
          <w:szCs w:val="26"/>
        </w:rPr>
        <w:t>悪天候等によって開催を中止する場合があります。</w:t>
      </w:r>
    </w:p>
    <w:p w14:paraId="01A3E691" w14:textId="0480B21E" w:rsidR="00FB6F04" w:rsidRPr="0047557C" w:rsidRDefault="00E110EE" w:rsidP="0047557C">
      <w:pPr>
        <w:spacing w:before="240" w:after="0" w:line="276" w:lineRule="auto"/>
        <w:jc w:val="right"/>
        <w:rPr>
          <w:rFonts w:ascii="BIZ UDPゴシック" w:eastAsia="BIZ UDPゴシック" w:hAnsi="BIZ UDPゴシック"/>
          <w:sz w:val="26"/>
          <w:szCs w:val="26"/>
        </w:rPr>
      </w:pPr>
      <w:r w:rsidRPr="0047557C">
        <w:rPr>
          <w:rFonts w:ascii="BIZ UDPゴシック" w:eastAsia="BIZ UDPゴシック" w:hAnsi="BIZ UDPゴシック" w:hint="eastAsia"/>
          <w:sz w:val="26"/>
          <w:szCs w:val="26"/>
        </w:rPr>
        <w:t>皆さまのご理解とご協力をよろしくお願いいたします。</w:t>
      </w:r>
    </w:p>
    <w:sectPr w:rsidR="00FB6F04" w:rsidRPr="0047557C" w:rsidSect="00904356">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04039" w14:textId="77777777" w:rsidR="005E3EF9" w:rsidRDefault="005E3EF9" w:rsidP="005E3EF9">
      <w:pPr>
        <w:spacing w:after="0" w:line="240" w:lineRule="auto"/>
      </w:pPr>
      <w:r>
        <w:separator/>
      </w:r>
    </w:p>
  </w:endnote>
  <w:endnote w:type="continuationSeparator" w:id="0">
    <w:p w14:paraId="4173DA7C" w14:textId="77777777" w:rsidR="005E3EF9" w:rsidRDefault="005E3EF9" w:rsidP="005E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3411" w14:textId="77777777" w:rsidR="005E3EF9" w:rsidRDefault="005E3EF9" w:rsidP="005E3EF9">
      <w:pPr>
        <w:spacing w:after="0" w:line="240" w:lineRule="auto"/>
      </w:pPr>
      <w:r>
        <w:separator/>
      </w:r>
    </w:p>
  </w:footnote>
  <w:footnote w:type="continuationSeparator" w:id="0">
    <w:p w14:paraId="365180F6" w14:textId="77777777" w:rsidR="005E3EF9" w:rsidRDefault="005E3EF9" w:rsidP="005E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40FCD"/>
    <w:multiLevelType w:val="hybridMultilevel"/>
    <w:tmpl w:val="6D1685F4"/>
    <w:lvl w:ilvl="0" w:tplc="3EF47712">
      <w:start w:val="13"/>
      <w:numFmt w:val="bullet"/>
      <w:lvlText w:val="・"/>
      <w:lvlJc w:val="left"/>
      <w:pPr>
        <w:ind w:left="58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58884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E1"/>
    <w:rsid w:val="000066AB"/>
    <w:rsid w:val="00026887"/>
    <w:rsid w:val="00055C2B"/>
    <w:rsid w:val="000562B6"/>
    <w:rsid w:val="000A6181"/>
    <w:rsid w:val="000B1394"/>
    <w:rsid w:val="000F1A28"/>
    <w:rsid w:val="001157DC"/>
    <w:rsid w:val="001F0FAF"/>
    <w:rsid w:val="00212272"/>
    <w:rsid w:val="00226ED9"/>
    <w:rsid w:val="00241606"/>
    <w:rsid w:val="0026239E"/>
    <w:rsid w:val="002A4310"/>
    <w:rsid w:val="002E2442"/>
    <w:rsid w:val="00341649"/>
    <w:rsid w:val="00343328"/>
    <w:rsid w:val="00397116"/>
    <w:rsid w:val="003A47BF"/>
    <w:rsid w:val="003A616C"/>
    <w:rsid w:val="003D64FE"/>
    <w:rsid w:val="003D67FB"/>
    <w:rsid w:val="0040406F"/>
    <w:rsid w:val="00411B4A"/>
    <w:rsid w:val="0047557C"/>
    <w:rsid w:val="004E3F5F"/>
    <w:rsid w:val="004E5A1E"/>
    <w:rsid w:val="00526E5F"/>
    <w:rsid w:val="00537CEF"/>
    <w:rsid w:val="00550580"/>
    <w:rsid w:val="005637EF"/>
    <w:rsid w:val="00566452"/>
    <w:rsid w:val="005D7F8F"/>
    <w:rsid w:val="005E3EF9"/>
    <w:rsid w:val="005F6420"/>
    <w:rsid w:val="006030D4"/>
    <w:rsid w:val="00643295"/>
    <w:rsid w:val="00675E19"/>
    <w:rsid w:val="006822D2"/>
    <w:rsid w:val="006A0FAC"/>
    <w:rsid w:val="006A164E"/>
    <w:rsid w:val="007443BB"/>
    <w:rsid w:val="007634E9"/>
    <w:rsid w:val="00794766"/>
    <w:rsid w:val="007B686E"/>
    <w:rsid w:val="007D2F62"/>
    <w:rsid w:val="00853379"/>
    <w:rsid w:val="0089786E"/>
    <w:rsid w:val="008A2880"/>
    <w:rsid w:val="008C5D19"/>
    <w:rsid w:val="008E268F"/>
    <w:rsid w:val="00901BBA"/>
    <w:rsid w:val="00904356"/>
    <w:rsid w:val="009446E4"/>
    <w:rsid w:val="00974051"/>
    <w:rsid w:val="009D571B"/>
    <w:rsid w:val="009E645A"/>
    <w:rsid w:val="00A255E2"/>
    <w:rsid w:val="00A40157"/>
    <w:rsid w:val="00A62636"/>
    <w:rsid w:val="00A71F59"/>
    <w:rsid w:val="00A85E73"/>
    <w:rsid w:val="00AA6F76"/>
    <w:rsid w:val="00AB7FEB"/>
    <w:rsid w:val="00B42B43"/>
    <w:rsid w:val="00B76A84"/>
    <w:rsid w:val="00BD21E8"/>
    <w:rsid w:val="00BD34ED"/>
    <w:rsid w:val="00BE24C6"/>
    <w:rsid w:val="00C0259B"/>
    <w:rsid w:val="00C10A76"/>
    <w:rsid w:val="00C16393"/>
    <w:rsid w:val="00C26205"/>
    <w:rsid w:val="00C46653"/>
    <w:rsid w:val="00CA5394"/>
    <w:rsid w:val="00CD521C"/>
    <w:rsid w:val="00CE59E1"/>
    <w:rsid w:val="00D061A5"/>
    <w:rsid w:val="00D2489E"/>
    <w:rsid w:val="00D34ECC"/>
    <w:rsid w:val="00DA2115"/>
    <w:rsid w:val="00DE4F1D"/>
    <w:rsid w:val="00DE7769"/>
    <w:rsid w:val="00E053AA"/>
    <w:rsid w:val="00E10395"/>
    <w:rsid w:val="00E110EE"/>
    <w:rsid w:val="00E557D9"/>
    <w:rsid w:val="00E875CA"/>
    <w:rsid w:val="00E9490A"/>
    <w:rsid w:val="00EE2D18"/>
    <w:rsid w:val="00EE684B"/>
    <w:rsid w:val="00EF52A5"/>
    <w:rsid w:val="00F01A7D"/>
    <w:rsid w:val="00F72139"/>
    <w:rsid w:val="00F90441"/>
    <w:rsid w:val="00FB6F04"/>
    <w:rsid w:val="00FD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33BD5"/>
  <w15:chartTrackingRefBased/>
  <w15:docId w15:val="{EA936E79-A32C-497E-92B2-C75114F7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9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59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59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59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59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59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59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59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59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59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59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59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59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59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59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59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59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59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5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5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5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9E1"/>
    <w:pPr>
      <w:spacing w:before="160"/>
      <w:jc w:val="center"/>
    </w:pPr>
    <w:rPr>
      <w:i/>
      <w:iCs/>
      <w:color w:val="404040" w:themeColor="text1" w:themeTint="BF"/>
    </w:rPr>
  </w:style>
  <w:style w:type="character" w:customStyle="1" w:styleId="a8">
    <w:name w:val="引用文 (文字)"/>
    <w:basedOn w:val="a0"/>
    <w:link w:val="a7"/>
    <w:uiPriority w:val="29"/>
    <w:rsid w:val="00CE59E1"/>
    <w:rPr>
      <w:i/>
      <w:iCs/>
      <w:color w:val="404040" w:themeColor="text1" w:themeTint="BF"/>
    </w:rPr>
  </w:style>
  <w:style w:type="paragraph" w:styleId="a9">
    <w:name w:val="List Paragraph"/>
    <w:basedOn w:val="a"/>
    <w:uiPriority w:val="34"/>
    <w:qFormat/>
    <w:rsid w:val="00CE59E1"/>
    <w:pPr>
      <w:ind w:left="720"/>
      <w:contextualSpacing/>
    </w:pPr>
  </w:style>
  <w:style w:type="character" w:styleId="21">
    <w:name w:val="Intense Emphasis"/>
    <w:basedOn w:val="a0"/>
    <w:uiPriority w:val="21"/>
    <w:qFormat/>
    <w:rsid w:val="00CE59E1"/>
    <w:rPr>
      <w:i/>
      <w:iCs/>
      <w:color w:val="0F4761" w:themeColor="accent1" w:themeShade="BF"/>
    </w:rPr>
  </w:style>
  <w:style w:type="paragraph" w:styleId="22">
    <w:name w:val="Intense Quote"/>
    <w:basedOn w:val="a"/>
    <w:next w:val="a"/>
    <w:link w:val="23"/>
    <w:uiPriority w:val="30"/>
    <w:qFormat/>
    <w:rsid w:val="00CE5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59E1"/>
    <w:rPr>
      <w:i/>
      <w:iCs/>
      <w:color w:val="0F4761" w:themeColor="accent1" w:themeShade="BF"/>
    </w:rPr>
  </w:style>
  <w:style w:type="character" w:styleId="24">
    <w:name w:val="Intense Reference"/>
    <w:basedOn w:val="a0"/>
    <w:uiPriority w:val="32"/>
    <w:qFormat/>
    <w:rsid w:val="00CE59E1"/>
    <w:rPr>
      <w:b/>
      <w:bCs/>
      <w:smallCaps/>
      <w:color w:val="0F4761" w:themeColor="accent1" w:themeShade="BF"/>
      <w:spacing w:val="5"/>
    </w:rPr>
  </w:style>
  <w:style w:type="character" w:styleId="aa">
    <w:name w:val="Hyperlink"/>
    <w:basedOn w:val="a0"/>
    <w:uiPriority w:val="99"/>
    <w:unhideWhenUsed/>
    <w:rsid w:val="00675E19"/>
    <w:rPr>
      <w:color w:val="467886" w:themeColor="hyperlink"/>
      <w:u w:val="single"/>
    </w:rPr>
  </w:style>
  <w:style w:type="paragraph" w:styleId="ab">
    <w:name w:val="header"/>
    <w:basedOn w:val="a"/>
    <w:link w:val="ac"/>
    <w:uiPriority w:val="99"/>
    <w:unhideWhenUsed/>
    <w:rsid w:val="005E3EF9"/>
    <w:pPr>
      <w:tabs>
        <w:tab w:val="center" w:pos="4252"/>
        <w:tab w:val="right" w:pos="8504"/>
      </w:tabs>
      <w:snapToGrid w:val="0"/>
    </w:pPr>
  </w:style>
  <w:style w:type="character" w:customStyle="1" w:styleId="ac">
    <w:name w:val="ヘッダー (文字)"/>
    <w:basedOn w:val="a0"/>
    <w:link w:val="ab"/>
    <w:uiPriority w:val="99"/>
    <w:rsid w:val="005E3EF9"/>
  </w:style>
  <w:style w:type="paragraph" w:styleId="ad">
    <w:name w:val="footer"/>
    <w:basedOn w:val="a"/>
    <w:link w:val="ae"/>
    <w:uiPriority w:val="99"/>
    <w:unhideWhenUsed/>
    <w:rsid w:val="005E3EF9"/>
    <w:pPr>
      <w:tabs>
        <w:tab w:val="center" w:pos="4252"/>
        <w:tab w:val="right" w:pos="8504"/>
      </w:tabs>
      <w:snapToGrid w:val="0"/>
    </w:pPr>
  </w:style>
  <w:style w:type="character" w:customStyle="1" w:styleId="ae">
    <w:name w:val="フッター (文字)"/>
    <w:basedOn w:val="a0"/>
    <w:link w:val="ad"/>
    <w:uiPriority w:val="99"/>
    <w:rsid w:val="005E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noutaikai@kensikyo.sakur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F27F-E750-4D6B-A2B4-FF5EA70F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兵視協 同行(1)</dc:creator>
  <cp:keywords/>
  <dc:description/>
  <cp:lastModifiedBy>兵視協 同行(1)</cp:lastModifiedBy>
  <cp:revision>29</cp:revision>
  <cp:lastPrinted>2025-05-21T05:44:00Z</cp:lastPrinted>
  <dcterms:created xsi:type="dcterms:W3CDTF">2025-03-12T00:52:00Z</dcterms:created>
  <dcterms:modified xsi:type="dcterms:W3CDTF">2025-06-10T00:46:00Z</dcterms:modified>
</cp:coreProperties>
</file>